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65BA7" w14:textId="5B2B2108" w:rsidR="0052012E" w:rsidRDefault="0011759C">
      <w:pPr>
        <w:pStyle w:val="divdocumentdivname"/>
        <w:spacing w:before="120" w:line="540" w:lineRule="atLeast"/>
        <w:jc w:val="center"/>
        <w:rPr>
          <w:rFonts w:ascii="Georgia" w:eastAsia="Georgia" w:hAnsi="Georgia" w:cs="Georgia"/>
          <w:b/>
          <w:bCs/>
          <w:smallCaps/>
          <w:sz w:val="46"/>
          <w:szCs w:val="46"/>
        </w:rPr>
      </w:pPr>
      <w:r>
        <w:rPr>
          <w:rStyle w:val="span"/>
          <w:rFonts w:ascii="Georgia" w:eastAsia="Georgia" w:hAnsi="Georgia" w:cs="Georgia"/>
          <w:b/>
          <w:bCs/>
          <w:smallCaps/>
          <w:sz w:val="46"/>
          <w:szCs w:val="46"/>
        </w:rPr>
        <w:t xml:space="preserve">Curriculum </w:t>
      </w:r>
      <w:r w:rsidR="00351122">
        <w:rPr>
          <w:rStyle w:val="span"/>
          <w:rFonts w:ascii="Georgia" w:eastAsia="Georgia" w:hAnsi="Georgia" w:cs="Georgia"/>
          <w:b/>
          <w:bCs/>
          <w:smallCaps/>
          <w:sz w:val="46"/>
          <w:szCs w:val="46"/>
        </w:rPr>
        <w:t xml:space="preserve">Vitae - </w:t>
      </w:r>
      <w:r>
        <w:rPr>
          <w:rStyle w:val="span"/>
          <w:rFonts w:ascii="Georgia" w:eastAsia="Georgia" w:hAnsi="Georgia" w:cs="Georgia"/>
          <w:b/>
          <w:bCs/>
          <w:smallCaps/>
          <w:sz w:val="46"/>
          <w:szCs w:val="46"/>
        </w:rPr>
        <w:t>Valentina R</w:t>
      </w:r>
      <w:r w:rsidR="00A0501B">
        <w:rPr>
          <w:rStyle w:val="span"/>
          <w:rFonts w:ascii="Georgia" w:eastAsia="Georgia" w:hAnsi="Georgia" w:cs="Georgia"/>
          <w:b/>
          <w:bCs/>
          <w:smallCaps/>
          <w:sz w:val="46"/>
          <w:szCs w:val="46"/>
        </w:rPr>
        <w:t xml:space="preserve">. </w:t>
      </w:r>
      <w:r>
        <w:rPr>
          <w:rStyle w:val="span"/>
          <w:rFonts w:ascii="Georgia" w:eastAsia="Georgia" w:hAnsi="Georgia" w:cs="Georgia"/>
          <w:b/>
          <w:bCs/>
          <w:smallCaps/>
          <w:sz w:val="46"/>
          <w:szCs w:val="46"/>
        </w:rPr>
        <w:t>Morandi</w:t>
      </w:r>
    </w:p>
    <w:p w14:paraId="02162BA8" w14:textId="77777777" w:rsidR="00F4776E" w:rsidRDefault="00F4776E" w:rsidP="00351122">
      <w:pPr>
        <w:pStyle w:val="documentzipsuffix"/>
        <w:spacing w:before="80" w:line="260" w:lineRule="atLeast"/>
        <w:rPr>
          <w:rFonts w:ascii="Georgia" w:eastAsia="Georgia" w:hAnsi="Georgia" w:cs="Georgia"/>
          <w:b/>
          <w:bCs/>
          <w:smallCaps/>
          <w:sz w:val="26"/>
          <w:szCs w:val="26"/>
        </w:rPr>
      </w:pPr>
      <w:proofErr w:type="spellStart"/>
      <w:r>
        <w:rPr>
          <w:rFonts w:ascii="Georgia" w:eastAsia="Georgia" w:hAnsi="Georgia" w:cs="Georgia"/>
          <w:b/>
          <w:bCs/>
          <w:smallCaps/>
          <w:sz w:val="26"/>
          <w:szCs w:val="26"/>
        </w:rPr>
        <w:t>Informazioni</w:t>
      </w:r>
      <w:proofErr w:type="spellEnd"/>
      <w:r>
        <w:rPr>
          <w:rFonts w:ascii="Georgia" w:eastAsia="Georgia" w:hAnsi="Georgia" w:cs="Georgia"/>
          <w:b/>
          <w:bCs/>
          <w:smallCaps/>
          <w:sz w:val="26"/>
          <w:szCs w:val="26"/>
        </w:rPr>
        <w:t xml:space="preserve"> personali</w:t>
      </w:r>
    </w:p>
    <w:p w14:paraId="662FB6C5" w14:textId="1CCB298C" w:rsidR="00BC5543" w:rsidRDefault="00BC5543" w:rsidP="00D05D49">
      <w:pPr>
        <w:pStyle w:val="documentzipsuffix"/>
        <w:spacing w:before="80"/>
        <w:rPr>
          <w:rStyle w:val="span"/>
          <w:rFonts w:ascii="Georgia" w:eastAsia="Georgia" w:hAnsi="Georgia" w:cs="Georgia"/>
          <w:sz w:val="22"/>
          <w:szCs w:val="22"/>
        </w:rPr>
      </w:pPr>
      <w:r>
        <w:rPr>
          <w:rStyle w:val="span"/>
          <w:rFonts w:ascii="Georgia" w:eastAsia="Georgia" w:hAnsi="Georgia" w:cs="Georgia"/>
          <w:sz w:val="22"/>
          <w:szCs w:val="22"/>
        </w:rPr>
        <w:t xml:space="preserve">                                         Nome: Valentina Roberta Morandi                                     </w:t>
      </w:r>
    </w:p>
    <w:p w14:paraId="5E965BA8" w14:textId="3C2A4BD2" w:rsidR="0052012E" w:rsidRDefault="00BC5543" w:rsidP="00010E17">
      <w:pPr>
        <w:pStyle w:val="documentzipsuffix"/>
        <w:spacing w:before="80" w:line="360" w:lineRule="auto"/>
        <w:rPr>
          <w:rFonts w:ascii="Georgia" w:eastAsia="Georgia" w:hAnsi="Georgia" w:cs="Georgia"/>
          <w:sz w:val="22"/>
          <w:szCs w:val="22"/>
        </w:rPr>
      </w:pPr>
      <w:r>
        <w:rPr>
          <w:rStyle w:val="span"/>
          <w:rFonts w:ascii="Georgia" w:eastAsia="Georgia" w:hAnsi="Georgia" w:cs="Georgia"/>
          <w:sz w:val="22"/>
          <w:szCs w:val="22"/>
        </w:rPr>
        <w:t xml:space="preserve">                                        </w:t>
      </w:r>
      <w:r w:rsidR="00351122">
        <w:rPr>
          <w:rStyle w:val="span"/>
          <w:rFonts w:ascii="Georgia" w:eastAsia="Georgia" w:hAnsi="Georgia" w:cs="Georgia"/>
          <w:sz w:val="22"/>
          <w:szCs w:val="22"/>
        </w:rPr>
        <w:t xml:space="preserve"> </w:t>
      </w:r>
      <w:proofErr w:type="spellStart"/>
      <w:r>
        <w:rPr>
          <w:rStyle w:val="span"/>
          <w:rFonts w:ascii="Georgia" w:eastAsia="Georgia" w:hAnsi="Georgia" w:cs="Georgia"/>
          <w:sz w:val="22"/>
          <w:szCs w:val="22"/>
        </w:rPr>
        <w:t>Indirizzo</w:t>
      </w:r>
      <w:proofErr w:type="spellEnd"/>
      <w:r>
        <w:rPr>
          <w:rStyle w:val="span"/>
          <w:rFonts w:ascii="Georgia" w:eastAsia="Georgia" w:hAnsi="Georgia" w:cs="Georgia"/>
          <w:sz w:val="22"/>
          <w:szCs w:val="22"/>
        </w:rPr>
        <w:t xml:space="preserve">: Cascina San Isidoro, 71, 22060, </w:t>
      </w:r>
      <w:proofErr w:type="spellStart"/>
      <w:r>
        <w:rPr>
          <w:rStyle w:val="span"/>
          <w:rFonts w:ascii="Georgia" w:eastAsia="Georgia" w:hAnsi="Georgia" w:cs="Georgia"/>
          <w:sz w:val="22"/>
          <w:szCs w:val="22"/>
        </w:rPr>
        <w:t>Carugo</w:t>
      </w:r>
      <w:proofErr w:type="spellEnd"/>
      <w:r>
        <w:rPr>
          <w:rStyle w:val="span"/>
          <w:rFonts w:ascii="Georgia" w:eastAsia="Georgia" w:hAnsi="Georgia" w:cs="Georgia"/>
          <w:sz w:val="22"/>
          <w:szCs w:val="22"/>
        </w:rPr>
        <w:t>, COMO</w:t>
      </w:r>
    </w:p>
    <w:p w14:paraId="068B8806" w14:textId="0563C177" w:rsidR="009250FF" w:rsidRDefault="009250FF" w:rsidP="00010E17">
      <w:pPr>
        <w:pStyle w:val="div"/>
        <w:spacing w:line="360" w:lineRule="auto"/>
        <w:rPr>
          <w:rStyle w:val="documentsectionparagraphaddressdispInBlk"/>
          <w:rFonts w:ascii="Georgia" w:eastAsia="Georgia" w:hAnsi="Georgia" w:cs="Georgia"/>
          <w:sz w:val="22"/>
          <w:szCs w:val="22"/>
        </w:rPr>
      </w:pPr>
      <w:r>
        <w:rPr>
          <w:rStyle w:val="span"/>
          <w:rFonts w:ascii="Georgia" w:eastAsia="Georgia" w:hAnsi="Georgia" w:cs="Georgia"/>
          <w:sz w:val="22"/>
          <w:szCs w:val="22"/>
        </w:rPr>
        <w:t xml:space="preserve">                                  </w:t>
      </w:r>
      <w:r w:rsidR="00794C51">
        <w:rPr>
          <w:rStyle w:val="span"/>
          <w:rFonts w:ascii="Georgia" w:eastAsia="Georgia" w:hAnsi="Georgia" w:cs="Georgia"/>
          <w:sz w:val="22"/>
          <w:szCs w:val="22"/>
        </w:rPr>
        <w:t xml:space="preserve">       </w:t>
      </w:r>
      <w:proofErr w:type="spellStart"/>
      <w:r>
        <w:rPr>
          <w:rStyle w:val="span"/>
          <w:rFonts w:ascii="Georgia" w:eastAsia="Georgia" w:hAnsi="Georgia" w:cs="Georgia"/>
          <w:sz w:val="22"/>
          <w:szCs w:val="22"/>
        </w:rPr>
        <w:t>Telefono</w:t>
      </w:r>
      <w:proofErr w:type="spellEnd"/>
      <w:r>
        <w:rPr>
          <w:rStyle w:val="span"/>
          <w:rFonts w:ascii="Georgia" w:eastAsia="Georgia" w:hAnsi="Georgia" w:cs="Georgia"/>
          <w:sz w:val="22"/>
          <w:szCs w:val="22"/>
        </w:rPr>
        <w:t>: 3494434959</w:t>
      </w:r>
    </w:p>
    <w:p w14:paraId="5E965BA9" w14:textId="1B1A8A09" w:rsidR="0052012E" w:rsidRDefault="009250FF" w:rsidP="009250FF">
      <w:pPr>
        <w:pStyle w:val="div"/>
        <w:spacing w:line="260" w:lineRule="atLeast"/>
        <w:rPr>
          <w:rFonts w:ascii="Georgia" w:eastAsia="Georgia" w:hAnsi="Georgia" w:cs="Georgia"/>
          <w:sz w:val="22"/>
          <w:szCs w:val="22"/>
        </w:rPr>
      </w:pPr>
      <w:r>
        <w:rPr>
          <w:rStyle w:val="documentsectionparagraphaddressdispInBlk"/>
          <w:rFonts w:ascii="Georgia" w:eastAsia="Georgia" w:hAnsi="Georgia" w:cs="Georgia"/>
          <w:sz w:val="22"/>
          <w:szCs w:val="22"/>
        </w:rPr>
        <w:t xml:space="preserve">                                         Mail:</w:t>
      </w:r>
      <w:r>
        <w:rPr>
          <w:rFonts w:ascii="Georgia" w:eastAsia="Georgia" w:hAnsi="Georgia" w:cs="Georgia"/>
          <w:sz w:val="22"/>
          <w:szCs w:val="22"/>
        </w:rPr>
        <w:t xml:space="preserve"> </w:t>
      </w:r>
      <w:r>
        <w:rPr>
          <w:rStyle w:val="span"/>
          <w:rFonts w:ascii="Georgia" w:eastAsia="Georgia" w:hAnsi="Georgia" w:cs="Georgia"/>
          <w:sz w:val="22"/>
          <w:szCs w:val="22"/>
        </w:rPr>
        <w:t>valentina.morandi@live.it</w:t>
      </w:r>
    </w:p>
    <w:p w14:paraId="3E218148" w14:textId="77777777" w:rsidR="00386108" w:rsidRDefault="0041624A" w:rsidP="0041624A">
      <w:pPr>
        <w:pStyle w:val="divaddress"/>
        <w:spacing w:before="80"/>
        <w:jc w:val="left"/>
        <w:rPr>
          <w:rFonts w:ascii="Georgia" w:eastAsia="Georgia" w:hAnsi="Georgia" w:cs="Georgia"/>
        </w:rPr>
      </w:pPr>
      <w:r>
        <w:rPr>
          <w:rStyle w:val="span"/>
          <w:rFonts w:ascii="Georgia" w:eastAsia="Georgia" w:hAnsi="Georgia" w:cs="Georgia"/>
          <w:b/>
          <w:bCs/>
          <w:sz w:val="22"/>
          <w:szCs w:val="22"/>
        </w:rPr>
        <w:t xml:space="preserve">                                       </w:t>
      </w:r>
      <w:r w:rsidRPr="0041624A">
        <w:rPr>
          <w:rStyle w:val="span"/>
          <w:rFonts w:ascii="Georgia" w:eastAsia="Georgia" w:hAnsi="Georgia" w:cs="Georgia"/>
          <w:sz w:val="22"/>
          <w:szCs w:val="22"/>
        </w:rPr>
        <w:t>Data di </w:t>
      </w:r>
      <w:proofErr w:type="spellStart"/>
      <w:r w:rsidRPr="0041624A">
        <w:rPr>
          <w:rStyle w:val="span"/>
          <w:rFonts w:ascii="Georgia" w:eastAsia="Georgia" w:hAnsi="Georgia" w:cs="Georgia"/>
          <w:sz w:val="22"/>
          <w:szCs w:val="22"/>
        </w:rPr>
        <w:t>nascita</w:t>
      </w:r>
      <w:proofErr w:type="spellEnd"/>
      <w:r>
        <w:rPr>
          <w:rStyle w:val="documentbeforecolonspace"/>
          <w:rFonts w:ascii="Georgia" w:eastAsia="Georgia" w:hAnsi="Georgia" w:cs="Georgia"/>
          <w:b/>
          <w:bCs/>
        </w:rPr>
        <w:t> </w:t>
      </w:r>
      <w:r>
        <w:rPr>
          <w:rStyle w:val="txtBold"/>
          <w:rFonts w:ascii="Georgia" w:eastAsia="Georgia" w:hAnsi="Georgia" w:cs="Georgia"/>
        </w:rPr>
        <w:t>: </w:t>
      </w:r>
      <w:r>
        <w:rPr>
          <w:rStyle w:val="span"/>
          <w:rFonts w:ascii="Georgia" w:eastAsia="Georgia" w:hAnsi="Georgia" w:cs="Georgia"/>
          <w:sz w:val="22"/>
          <w:szCs w:val="22"/>
        </w:rPr>
        <w:t>27/06/1974</w:t>
      </w:r>
    </w:p>
    <w:p w14:paraId="5E965BAA" w14:textId="603E297F" w:rsidR="0052012E" w:rsidRDefault="00386108" w:rsidP="0041624A">
      <w:pPr>
        <w:pStyle w:val="divaddress"/>
        <w:spacing w:before="80"/>
        <w:jc w:val="left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                                        </w:t>
      </w:r>
      <w:proofErr w:type="spellStart"/>
      <w:r w:rsidRPr="00386108">
        <w:rPr>
          <w:rStyle w:val="span"/>
          <w:rFonts w:ascii="Georgia" w:eastAsia="Georgia" w:hAnsi="Georgia" w:cs="Georgia"/>
          <w:sz w:val="22"/>
          <w:szCs w:val="22"/>
        </w:rPr>
        <w:t>Patente</w:t>
      </w:r>
      <w:proofErr w:type="spellEnd"/>
      <w:r w:rsidRPr="00386108">
        <w:rPr>
          <w:rStyle w:val="span"/>
          <w:rFonts w:ascii="Georgia" w:eastAsia="Georgia" w:hAnsi="Georgia" w:cs="Georgia"/>
          <w:sz w:val="22"/>
          <w:szCs w:val="22"/>
        </w:rPr>
        <w:t> di guida</w:t>
      </w:r>
      <w:r>
        <w:rPr>
          <w:rStyle w:val="documentbeforecolonspace"/>
          <w:rFonts w:ascii="Georgia" w:eastAsia="Georgia" w:hAnsi="Georgia" w:cs="Georgia"/>
          <w:b/>
          <w:bCs/>
        </w:rPr>
        <w:t> </w:t>
      </w:r>
      <w:r>
        <w:rPr>
          <w:rStyle w:val="txtBold"/>
          <w:rFonts w:ascii="Georgia" w:eastAsia="Georgia" w:hAnsi="Georgia" w:cs="Georgia"/>
        </w:rPr>
        <w:t>: </w:t>
      </w:r>
      <w:proofErr w:type="spellStart"/>
      <w:r>
        <w:rPr>
          <w:rStyle w:val="span"/>
          <w:rFonts w:ascii="Georgia" w:eastAsia="Georgia" w:hAnsi="Georgia" w:cs="Georgia"/>
          <w:sz w:val="22"/>
          <w:szCs w:val="22"/>
        </w:rPr>
        <w:t>categoria</w:t>
      </w:r>
      <w:proofErr w:type="spellEnd"/>
      <w:r>
        <w:rPr>
          <w:rStyle w:val="span"/>
          <w:rFonts w:ascii="Georgia" w:eastAsia="Georgia" w:hAnsi="Georgia" w:cs="Georgia"/>
          <w:sz w:val="22"/>
          <w:szCs w:val="22"/>
        </w:rPr>
        <w:t> B</w:t>
      </w:r>
      <w:r>
        <w:rPr>
          <w:rFonts w:ascii="Georgia" w:eastAsia="Georgia" w:hAnsi="Georgia" w:cs="Georgia"/>
        </w:rPr>
        <w:t> </w:t>
      </w:r>
    </w:p>
    <w:p w14:paraId="3E68492C" w14:textId="5B003CAD" w:rsidR="00386108" w:rsidRDefault="00386108" w:rsidP="0041624A">
      <w:pPr>
        <w:pStyle w:val="divaddress"/>
        <w:spacing w:before="80"/>
        <w:jc w:val="left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                                        </w:t>
      </w:r>
      <w:proofErr w:type="spellStart"/>
      <w:proofErr w:type="gramStart"/>
      <w:r>
        <w:rPr>
          <w:rFonts w:ascii="Georgia" w:eastAsia="Georgia" w:hAnsi="Georgia" w:cs="Georgia"/>
        </w:rPr>
        <w:t>P.Iva</w:t>
      </w:r>
      <w:proofErr w:type="spellEnd"/>
      <w:proofErr w:type="gramEnd"/>
      <w:r w:rsidR="001D2638">
        <w:rPr>
          <w:rFonts w:ascii="Georgia" w:eastAsia="Georgia" w:hAnsi="Georgia" w:cs="Georgia"/>
        </w:rPr>
        <w:t>: 04232870966</w:t>
      </w:r>
    </w:p>
    <w:p w14:paraId="5E965BAB" w14:textId="77777777" w:rsidR="0052012E" w:rsidRDefault="000611E4">
      <w:pPr>
        <w:pStyle w:val="divdocumentdivsectiontitle"/>
        <w:pBdr>
          <w:top w:val="dotted" w:sz="8" w:space="2" w:color="003300"/>
        </w:pBdr>
        <w:spacing w:before="120" w:after="50"/>
        <w:rPr>
          <w:rFonts w:ascii="Georgia" w:eastAsia="Georgia" w:hAnsi="Georgia" w:cs="Georgia"/>
          <w:b/>
          <w:bCs/>
          <w:smallCaps/>
        </w:rPr>
      </w:pPr>
      <w:proofErr w:type="spellStart"/>
      <w:r>
        <w:rPr>
          <w:rFonts w:ascii="Georgia" w:eastAsia="Georgia" w:hAnsi="Georgia" w:cs="Georgia"/>
          <w:b/>
          <w:bCs/>
          <w:smallCaps/>
        </w:rPr>
        <w:t>Profilo</w:t>
      </w:r>
      <w:proofErr w:type="spellEnd"/>
      <w:r>
        <w:rPr>
          <w:rFonts w:ascii="Georgia" w:eastAsia="Georgia" w:hAnsi="Georgia" w:cs="Georgia"/>
          <w:b/>
          <w:bCs/>
          <w:smallCaps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  <w:smallCaps/>
        </w:rPr>
        <w:t>professionale</w:t>
      </w:r>
      <w:proofErr w:type="spellEnd"/>
    </w:p>
    <w:p w14:paraId="6A53D010" w14:textId="77777777" w:rsidR="00A30615" w:rsidRPr="00A30615" w:rsidRDefault="00A30615" w:rsidP="00ED319B">
      <w:pPr>
        <w:pStyle w:val="divdocumentdivsectiontitle"/>
        <w:pBdr>
          <w:top w:val="dotted" w:sz="8" w:space="2" w:color="003300"/>
        </w:pBdr>
        <w:spacing w:before="120" w:after="50"/>
        <w:rPr>
          <w:rFonts w:ascii="Georgia" w:eastAsia="Georgia" w:hAnsi="Georgia" w:cs="Georgia"/>
          <w:sz w:val="22"/>
          <w:szCs w:val="22"/>
          <w:lang w:val="it-IT"/>
        </w:rPr>
      </w:pPr>
      <w:r w:rsidRPr="00A30615">
        <w:rPr>
          <w:rFonts w:ascii="Georgia" w:eastAsia="Georgia" w:hAnsi="Georgia" w:cs="Georgia"/>
          <w:sz w:val="22"/>
          <w:szCs w:val="22"/>
          <w:lang w:val="it-IT"/>
        </w:rPr>
        <w:t>Psicologa psicoterapeuta con formazione specialistica in Psicoterapia Cognitivo</w:t>
      </w:r>
      <w:r w:rsidRPr="00A30615">
        <w:rPr>
          <w:rFonts w:ascii="Georgia" w:eastAsia="Georgia" w:hAnsi="Georgia" w:cs="Georgia"/>
          <w:sz w:val="22"/>
          <w:szCs w:val="22"/>
          <w:lang w:val="it-IT"/>
        </w:rPr>
        <w:noBreakHyphen/>
        <w:t>Comportamentale, competenze avanzate in DBT (</w:t>
      </w:r>
      <w:proofErr w:type="spellStart"/>
      <w:r w:rsidRPr="00A30615">
        <w:rPr>
          <w:rFonts w:ascii="Georgia" w:eastAsia="Georgia" w:hAnsi="Georgia" w:cs="Georgia"/>
          <w:sz w:val="22"/>
          <w:szCs w:val="22"/>
          <w:lang w:val="it-IT"/>
        </w:rPr>
        <w:t>Dialectical</w:t>
      </w:r>
      <w:proofErr w:type="spellEnd"/>
      <w:r w:rsidRPr="00A30615">
        <w:rPr>
          <w:rFonts w:ascii="Georgia" w:eastAsia="Georgia" w:hAnsi="Georgia" w:cs="Georgia"/>
          <w:sz w:val="22"/>
          <w:szCs w:val="22"/>
          <w:lang w:val="it-IT"/>
        </w:rPr>
        <w:t xml:space="preserve"> </w:t>
      </w:r>
      <w:proofErr w:type="spellStart"/>
      <w:r w:rsidRPr="00A30615">
        <w:rPr>
          <w:rFonts w:ascii="Georgia" w:eastAsia="Georgia" w:hAnsi="Georgia" w:cs="Georgia"/>
          <w:sz w:val="22"/>
          <w:szCs w:val="22"/>
          <w:lang w:val="it-IT"/>
        </w:rPr>
        <w:t>Behavior</w:t>
      </w:r>
      <w:proofErr w:type="spellEnd"/>
      <w:r w:rsidRPr="00A30615">
        <w:rPr>
          <w:rFonts w:ascii="Georgia" w:eastAsia="Georgia" w:hAnsi="Georgia" w:cs="Georgia"/>
          <w:sz w:val="22"/>
          <w:szCs w:val="22"/>
          <w:lang w:val="it-IT"/>
        </w:rPr>
        <w:t xml:space="preserve"> Therapy) e pratica clinica consolidata in contesti individuali e di gruppo. Esperienza ventennale nella conduzione di percorsi psicoterapici per adulti, adolescenti e anziani, con particolare attenzione alla regolazione emotiva, ai disturbi d’ansia, ai disturbi di personalità e alla gestione dello stress. Integra nella pratica clinica tecniche </w:t>
      </w:r>
      <w:proofErr w:type="spellStart"/>
      <w:r w:rsidRPr="00A30615">
        <w:rPr>
          <w:rFonts w:ascii="Georgia" w:eastAsia="Georgia" w:hAnsi="Georgia" w:cs="Georgia"/>
          <w:sz w:val="22"/>
          <w:szCs w:val="22"/>
          <w:lang w:val="it-IT"/>
        </w:rPr>
        <w:t>evidence</w:t>
      </w:r>
      <w:r w:rsidRPr="00A30615">
        <w:rPr>
          <w:rFonts w:ascii="Georgia" w:eastAsia="Georgia" w:hAnsi="Georgia" w:cs="Georgia"/>
          <w:sz w:val="22"/>
          <w:szCs w:val="22"/>
          <w:lang w:val="it-IT"/>
        </w:rPr>
        <w:noBreakHyphen/>
        <w:t>based</w:t>
      </w:r>
      <w:proofErr w:type="spellEnd"/>
      <w:r w:rsidRPr="00A30615">
        <w:rPr>
          <w:rFonts w:ascii="Georgia" w:eastAsia="Georgia" w:hAnsi="Georgia" w:cs="Georgia"/>
          <w:sz w:val="22"/>
          <w:szCs w:val="22"/>
          <w:lang w:val="it-IT"/>
        </w:rPr>
        <w:t>, Training Autogeno, Mindfulness e protocolli DBT standard e avanzati.</w:t>
      </w:r>
    </w:p>
    <w:p w14:paraId="5E965BAE" w14:textId="77777777" w:rsidR="0052012E" w:rsidRDefault="000611E4">
      <w:pPr>
        <w:pStyle w:val="divdocumentdivsectiontitle"/>
        <w:pBdr>
          <w:top w:val="dotted" w:sz="8" w:space="2" w:color="003300"/>
        </w:pBdr>
        <w:spacing w:before="120" w:after="50"/>
        <w:rPr>
          <w:rFonts w:ascii="Georgia" w:eastAsia="Georgia" w:hAnsi="Georgia" w:cs="Georgia"/>
          <w:b/>
          <w:bCs/>
          <w:smallCaps/>
        </w:rPr>
      </w:pPr>
      <w:proofErr w:type="spellStart"/>
      <w:r>
        <w:rPr>
          <w:rFonts w:ascii="Georgia" w:eastAsia="Georgia" w:hAnsi="Georgia" w:cs="Georgia"/>
          <w:b/>
          <w:bCs/>
          <w:smallCaps/>
        </w:rPr>
        <w:t>Capacità</w:t>
      </w:r>
      <w:proofErr w:type="spellEnd"/>
      <w:r>
        <w:rPr>
          <w:rFonts w:ascii="Georgia" w:eastAsia="Georgia" w:hAnsi="Georgia" w:cs="Georgia"/>
          <w:b/>
          <w:bCs/>
          <w:smallCaps/>
        </w:rPr>
        <w:t xml:space="preserve"> e </w:t>
      </w:r>
      <w:proofErr w:type="spellStart"/>
      <w:r>
        <w:rPr>
          <w:rFonts w:ascii="Georgia" w:eastAsia="Georgia" w:hAnsi="Georgia" w:cs="Georgia"/>
          <w:b/>
          <w:bCs/>
          <w:smallCaps/>
        </w:rPr>
        <w:t>competenze</w:t>
      </w:r>
      <w:proofErr w:type="spellEnd"/>
    </w:p>
    <w:tbl>
      <w:tblPr>
        <w:tblStyle w:val="divdocumenttable"/>
        <w:tblW w:w="0" w:type="auto"/>
        <w:tblCellSpacing w:w="15" w:type="dxa"/>
        <w:tblInd w:w="30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4418"/>
        <w:gridCol w:w="4418"/>
      </w:tblGrid>
      <w:tr w:rsidR="0052012E" w14:paraId="5E965BB8" w14:textId="77777777" w:rsidTr="00ED319B">
        <w:trPr>
          <w:tblCellSpacing w:w="15" w:type="dxa"/>
        </w:trPr>
        <w:tc>
          <w:tcPr>
            <w:tcW w:w="437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965BAF" w14:textId="77777777" w:rsidR="0052012E" w:rsidRDefault="000611E4">
            <w:pPr>
              <w:pStyle w:val="documentulli"/>
              <w:numPr>
                <w:ilvl w:val="0"/>
                <w:numId w:val="1"/>
              </w:numPr>
              <w:spacing w:line="260" w:lineRule="atLeast"/>
              <w:ind w:left="460" w:hanging="201"/>
              <w:rPr>
                <w:rFonts w:ascii="Georgia" w:eastAsia="Georgia" w:hAnsi="Georgia" w:cs="Georgia"/>
                <w:sz w:val="22"/>
                <w:szCs w:val="22"/>
              </w:rPr>
            </w:pPr>
            <w:proofErr w:type="spellStart"/>
            <w:r>
              <w:rPr>
                <w:rFonts w:ascii="Georgia" w:eastAsia="Georgia" w:hAnsi="Georgia" w:cs="Georgia"/>
                <w:sz w:val="22"/>
                <w:szCs w:val="22"/>
              </w:rPr>
              <w:t>Capacità</w:t>
            </w:r>
            <w:proofErr w:type="spellEnd"/>
            <w:r>
              <w:rPr>
                <w:rFonts w:ascii="Georgia" w:eastAsia="Georgia" w:hAnsi="Georgia" w:cs="Georgia"/>
                <w:sz w:val="22"/>
                <w:szCs w:val="22"/>
              </w:rPr>
              <w:t xml:space="preserve"> di </w:t>
            </w:r>
            <w:proofErr w:type="spellStart"/>
            <w:r>
              <w:rPr>
                <w:rFonts w:ascii="Georgia" w:eastAsia="Georgia" w:hAnsi="Georgia" w:cs="Georgia"/>
                <w:sz w:val="22"/>
                <w:szCs w:val="22"/>
              </w:rPr>
              <w:t>ascolto</w:t>
            </w:r>
            <w:proofErr w:type="spellEnd"/>
            <w:r>
              <w:rPr>
                <w:rFonts w:ascii="Georgia" w:eastAsia="Georgia" w:hAnsi="Georgia" w:cs="Georg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sz w:val="22"/>
                <w:szCs w:val="22"/>
              </w:rPr>
              <w:t>attivo</w:t>
            </w:r>
            <w:proofErr w:type="spellEnd"/>
          </w:p>
          <w:p w14:paraId="5E965BB0" w14:textId="77777777" w:rsidR="0052012E" w:rsidRDefault="000611E4">
            <w:pPr>
              <w:pStyle w:val="documentulli"/>
              <w:numPr>
                <w:ilvl w:val="0"/>
                <w:numId w:val="1"/>
              </w:numPr>
              <w:spacing w:line="260" w:lineRule="atLeast"/>
              <w:ind w:left="460" w:hanging="201"/>
              <w:rPr>
                <w:rFonts w:ascii="Georgia" w:eastAsia="Georgia" w:hAnsi="Georgia" w:cs="Georgia"/>
                <w:sz w:val="22"/>
                <w:szCs w:val="22"/>
              </w:rPr>
            </w:pPr>
            <w:r>
              <w:rPr>
                <w:rFonts w:ascii="Georgia" w:eastAsia="Georgia" w:hAnsi="Georgia" w:cs="Georgia"/>
                <w:sz w:val="22"/>
                <w:szCs w:val="22"/>
              </w:rPr>
              <w:t xml:space="preserve">Pensiero </w:t>
            </w:r>
            <w:proofErr w:type="spellStart"/>
            <w:r>
              <w:rPr>
                <w:rFonts w:ascii="Georgia" w:eastAsia="Georgia" w:hAnsi="Georgia" w:cs="Georgia"/>
                <w:sz w:val="22"/>
                <w:szCs w:val="22"/>
              </w:rPr>
              <w:t>analitico</w:t>
            </w:r>
            <w:proofErr w:type="spellEnd"/>
            <w:r>
              <w:rPr>
                <w:rFonts w:ascii="Georgia" w:eastAsia="Georgia" w:hAnsi="Georgia" w:cs="Georgia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Georgia" w:eastAsia="Georgia" w:hAnsi="Georgia" w:cs="Georgia"/>
                <w:sz w:val="22"/>
                <w:szCs w:val="22"/>
              </w:rPr>
              <w:t>capacità</w:t>
            </w:r>
            <w:proofErr w:type="spellEnd"/>
            <w:r>
              <w:rPr>
                <w:rFonts w:ascii="Georgia" w:eastAsia="Georgia" w:hAnsi="Georgia" w:cs="Georgia"/>
                <w:sz w:val="22"/>
                <w:szCs w:val="22"/>
              </w:rPr>
              <w:t xml:space="preserve"> di problem solving</w:t>
            </w:r>
          </w:p>
          <w:p w14:paraId="5E965BB1" w14:textId="77777777" w:rsidR="0052012E" w:rsidRDefault="000611E4">
            <w:pPr>
              <w:pStyle w:val="documentulli"/>
              <w:numPr>
                <w:ilvl w:val="0"/>
                <w:numId w:val="1"/>
              </w:numPr>
              <w:spacing w:line="260" w:lineRule="atLeast"/>
              <w:ind w:left="460" w:hanging="201"/>
              <w:rPr>
                <w:rFonts w:ascii="Georgia" w:eastAsia="Georgia" w:hAnsi="Georgia" w:cs="Georgia"/>
                <w:sz w:val="22"/>
                <w:szCs w:val="22"/>
              </w:rPr>
            </w:pPr>
            <w:r>
              <w:rPr>
                <w:rFonts w:ascii="Georgia" w:eastAsia="Georgia" w:hAnsi="Georgia" w:cs="Georgia"/>
                <w:sz w:val="22"/>
                <w:szCs w:val="22"/>
              </w:rPr>
              <w:t xml:space="preserve">Forte </w:t>
            </w:r>
            <w:proofErr w:type="spellStart"/>
            <w:r>
              <w:rPr>
                <w:rFonts w:ascii="Georgia" w:eastAsia="Georgia" w:hAnsi="Georgia" w:cs="Georgia"/>
                <w:sz w:val="22"/>
                <w:szCs w:val="22"/>
              </w:rPr>
              <w:t>motivazione</w:t>
            </w:r>
            <w:proofErr w:type="spellEnd"/>
            <w:r>
              <w:rPr>
                <w:rFonts w:ascii="Georgia" w:eastAsia="Georgia" w:hAnsi="Georgia" w:cs="Georgia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Georgia" w:eastAsia="Georgia" w:hAnsi="Georgia" w:cs="Georgia"/>
                <w:sz w:val="22"/>
                <w:szCs w:val="22"/>
              </w:rPr>
              <w:t>attitudine</w:t>
            </w:r>
            <w:proofErr w:type="spellEnd"/>
            <w:r>
              <w:rPr>
                <w:rFonts w:ascii="Georgia" w:eastAsia="Georgia" w:hAnsi="Georgia" w:cs="Georg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sz w:val="22"/>
                <w:szCs w:val="22"/>
              </w:rPr>
              <w:t>propositiva</w:t>
            </w:r>
            <w:proofErr w:type="spellEnd"/>
          </w:p>
          <w:p w14:paraId="5E965BB2" w14:textId="77777777" w:rsidR="0052012E" w:rsidRDefault="000611E4">
            <w:pPr>
              <w:pStyle w:val="documentulli"/>
              <w:numPr>
                <w:ilvl w:val="0"/>
                <w:numId w:val="1"/>
              </w:numPr>
              <w:spacing w:line="260" w:lineRule="atLeast"/>
              <w:ind w:left="460" w:hanging="201"/>
              <w:rPr>
                <w:rFonts w:ascii="Georgia" w:eastAsia="Georgia" w:hAnsi="Georgia" w:cs="Georgia"/>
                <w:sz w:val="22"/>
                <w:szCs w:val="22"/>
              </w:rPr>
            </w:pPr>
            <w:proofErr w:type="spellStart"/>
            <w:r>
              <w:rPr>
                <w:rFonts w:ascii="Georgia" w:eastAsia="Georgia" w:hAnsi="Georgia" w:cs="Georgia"/>
                <w:sz w:val="22"/>
                <w:szCs w:val="22"/>
              </w:rPr>
              <w:t>Propensione</w:t>
            </w:r>
            <w:proofErr w:type="spellEnd"/>
            <w:r>
              <w:rPr>
                <w:rFonts w:ascii="Georgia" w:eastAsia="Georgia" w:hAnsi="Georgia" w:cs="Georgia"/>
                <w:sz w:val="22"/>
                <w:szCs w:val="22"/>
              </w:rPr>
              <w:t xml:space="preserve"> al </w:t>
            </w:r>
            <w:proofErr w:type="spellStart"/>
            <w:r>
              <w:rPr>
                <w:rFonts w:ascii="Georgia" w:eastAsia="Georgia" w:hAnsi="Georgia" w:cs="Georgia"/>
                <w:sz w:val="22"/>
                <w:szCs w:val="22"/>
              </w:rPr>
              <w:t>lavoro</w:t>
            </w:r>
            <w:proofErr w:type="spellEnd"/>
            <w:r>
              <w:rPr>
                <w:rFonts w:ascii="Georgia" w:eastAsia="Georgia" w:hAnsi="Georgia" w:cs="Georgia"/>
                <w:sz w:val="22"/>
                <w:szCs w:val="22"/>
              </w:rPr>
              <w:t xml:space="preserve"> per </w:t>
            </w:r>
            <w:proofErr w:type="spellStart"/>
            <w:r>
              <w:rPr>
                <w:rFonts w:ascii="Georgia" w:eastAsia="Georgia" w:hAnsi="Georgia" w:cs="Georgia"/>
                <w:sz w:val="22"/>
                <w:szCs w:val="22"/>
              </w:rPr>
              <w:t>obiettivi</w:t>
            </w:r>
            <w:proofErr w:type="spellEnd"/>
          </w:p>
          <w:p w14:paraId="5E965BB3" w14:textId="77777777" w:rsidR="0052012E" w:rsidRDefault="000611E4">
            <w:pPr>
              <w:pStyle w:val="documentulli"/>
              <w:numPr>
                <w:ilvl w:val="0"/>
                <w:numId w:val="1"/>
              </w:numPr>
              <w:spacing w:line="260" w:lineRule="atLeast"/>
              <w:ind w:left="460" w:hanging="201"/>
              <w:rPr>
                <w:rFonts w:ascii="Georgia" w:eastAsia="Georgia" w:hAnsi="Georgia" w:cs="Georgia"/>
                <w:sz w:val="22"/>
                <w:szCs w:val="22"/>
              </w:rPr>
            </w:pPr>
            <w:proofErr w:type="spellStart"/>
            <w:r>
              <w:rPr>
                <w:rFonts w:ascii="Georgia" w:eastAsia="Georgia" w:hAnsi="Georgia" w:cs="Georgia"/>
                <w:sz w:val="22"/>
                <w:szCs w:val="22"/>
              </w:rPr>
              <w:t>Predisposizione</w:t>
            </w:r>
            <w:proofErr w:type="spellEnd"/>
            <w:r>
              <w:rPr>
                <w:rFonts w:ascii="Georgia" w:eastAsia="Georgia" w:hAnsi="Georgia" w:cs="Georgia"/>
                <w:sz w:val="22"/>
                <w:szCs w:val="22"/>
              </w:rPr>
              <w:t xml:space="preserve"> al </w:t>
            </w:r>
            <w:proofErr w:type="spellStart"/>
            <w:r>
              <w:rPr>
                <w:rFonts w:ascii="Georgia" w:eastAsia="Georgia" w:hAnsi="Georgia" w:cs="Georgia"/>
                <w:sz w:val="22"/>
                <w:szCs w:val="22"/>
              </w:rPr>
              <w:t>lavoro</w:t>
            </w:r>
            <w:proofErr w:type="spellEnd"/>
            <w:r>
              <w:rPr>
                <w:rFonts w:ascii="Georgia" w:eastAsia="Georgia" w:hAnsi="Georgia" w:cs="Georgia"/>
                <w:sz w:val="22"/>
                <w:szCs w:val="22"/>
              </w:rPr>
              <w:t xml:space="preserve"> di </w:t>
            </w:r>
            <w:proofErr w:type="spellStart"/>
            <w:r>
              <w:rPr>
                <w:rFonts w:ascii="Georgia" w:eastAsia="Georgia" w:hAnsi="Georgia" w:cs="Georgia"/>
                <w:sz w:val="22"/>
                <w:szCs w:val="22"/>
              </w:rPr>
              <w:t>squadra</w:t>
            </w:r>
            <w:proofErr w:type="spellEnd"/>
          </w:p>
        </w:tc>
        <w:tc>
          <w:tcPr>
            <w:tcW w:w="4373" w:type="dxa"/>
            <w:tcBorders>
              <w:left w:val="single" w:sz="8" w:space="0" w:color="FEFDFD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965BB4" w14:textId="77777777" w:rsidR="0052012E" w:rsidRDefault="000611E4">
            <w:pPr>
              <w:pStyle w:val="documentulli"/>
              <w:numPr>
                <w:ilvl w:val="0"/>
                <w:numId w:val="2"/>
              </w:numPr>
              <w:spacing w:line="260" w:lineRule="atLeast"/>
              <w:ind w:left="460" w:hanging="201"/>
              <w:rPr>
                <w:rFonts w:ascii="Georgia" w:eastAsia="Georgia" w:hAnsi="Georgia" w:cs="Georgia"/>
                <w:sz w:val="22"/>
                <w:szCs w:val="22"/>
              </w:rPr>
            </w:pPr>
            <w:proofErr w:type="spellStart"/>
            <w:r>
              <w:rPr>
                <w:rFonts w:ascii="Georgia" w:eastAsia="Georgia" w:hAnsi="Georgia" w:cs="Georgia"/>
                <w:sz w:val="22"/>
                <w:szCs w:val="22"/>
              </w:rPr>
              <w:t>Competenze</w:t>
            </w:r>
            <w:proofErr w:type="spellEnd"/>
            <w:r>
              <w:rPr>
                <w:rFonts w:ascii="Georgia" w:eastAsia="Georgia" w:hAnsi="Georgia" w:cs="Georg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sz w:val="22"/>
                <w:szCs w:val="22"/>
              </w:rPr>
              <w:t>informatiche</w:t>
            </w:r>
            <w:proofErr w:type="spellEnd"/>
          </w:p>
          <w:p w14:paraId="5E965BB5" w14:textId="77777777" w:rsidR="0052012E" w:rsidRDefault="000611E4">
            <w:pPr>
              <w:pStyle w:val="documentulli"/>
              <w:numPr>
                <w:ilvl w:val="0"/>
                <w:numId w:val="2"/>
              </w:numPr>
              <w:spacing w:line="260" w:lineRule="atLeast"/>
              <w:ind w:left="460" w:hanging="201"/>
              <w:rPr>
                <w:rFonts w:ascii="Georgia" w:eastAsia="Georgia" w:hAnsi="Georgia" w:cs="Georgia"/>
                <w:sz w:val="22"/>
                <w:szCs w:val="22"/>
              </w:rPr>
            </w:pPr>
            <w:r>
              <w:rPr>
                <w:rFonts w:ascii="Georgia" w:eastAsia="Georgia" w:hAnsi="Georgia" w:cs="Georgia"/>
                <w:sz w:val="22"/>
                <w:szCs w:val="22"/>
              </w:rPr>
              <w:t xml:space="preserve">Metodi di </w:t>
            </w:r>
            <w:proofErr w:type="spellStart"/>
            <w:r>
              <w:rPr>
                <w:rFonts w:ascii="Georgia" w:eastAsia="Georgia" w:hAnsi="Georgia" w:cs="Georgia"/>
                <w:sz w:val="22"/>
                <w:szCs w:val="22"/>
              </w:rPr>
              <w:t>sviluppo</w:t>
            </w:r>
            <w:proofErr w:type="spellEnd"/>
            <w:r>
              <w:rPr>
                <w:rFonts w:ascii="Georgia" w:eastAsia="Georgia" w:hAnsi="Georgia" w:cs="Georgia"/>
                <w:sz w:val="22"/>
                <w:szCs w:val="22"/>
              </w:rPr>
              <w:t xml:space="preserve"> di </w:t>
            </w:r>
            <w:proofErr w:type="spellStart"/>
            <w:r>
              <w:rPr>
                <w:rFonts w:ascii="Georgia" w:eastAsia="Georgia" w:hAnsi="Georgia" w:cs="Georgia"/>
                <w:sz w:val="22"/>
                <w:szCs w:val="22"/>
              </w:rPr>
              <w:t>programmi</w:t>
            </w:r>
            <w:proofErr w:type="spellEnd"/>
            <w:r>
              <w:rPr>
                <w:rFonts w:ascii="Georgia" w:eastAsia="Georgia" w:hAnsi="Georgia" w:cs="Georg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sz w:val="22"/>
                <w:szCs w:val="22"/>
              </w:rPr>
              <w:t>terapeutici</w:t>
            </w:r>
            <w:proofErr w:type="spellEnd"/>
          </w:p>
          <w:p w14:paraId="5E965BB6" w14:textId="77777777" w:rsidR="0052012E" w:rsidRDefault="000611E4">
            <w:pPr>
              <w:pStyle w:val="documentulli"/>
              <w:numPr>
                <w:ilvl w:val="0"/>
                <w:numId w:val="2"/>
              </w:numPr>
              <w:spacing w:line="260" w:lineRule="atLeast"/>
              <w:ind w:left="460" w:hanging="201"/>
              <w:rPr>
                <w:rFonts w:ascii="Georgia" w:eastAsia="Georgia" w:hAnsi="Georgia" w:cs="Georgia"/>
                <w:sz w:val="22"/>
                <w:szCs w:val="22"/>
              </w:rPr>
            </w:pPr>
            <w:proofErr w:type="spellStart"/>
            <w:r>
              <w:rPr>
                <w:rFonts w:ascii="Georgia" w:eastAsia="Georgia" w:hAnsi="Georgia" w:cs="Georgia"/>
                <w:sz w:val="22"/>
                <w:szCs w:val="22"/>
              </w:rPr>
              <w:t>Capacità</w:t>
            </w:r>
            <w:proofErr w:type="spellEnd"/>
            <w:r>
              <w:rPr>
                <w:rFonts w:ascii="Georgia" w:eastAsia="Georgia" w:hAnsi="Georgia" w:cs="Georgia"/>
                <w:sz w:val="22"/>
                <w:szCs w:val="22"/>
              </w:rPr>
              <w:t xml:space="preserve"> di </w:t>
            </w:r>
            <w:proofErr w:type="spellStart"/>
            <w:r>
              <w:rPr>
                <w:rFonts w:ascii="Georgia" w:eastAsia="Georgia" w:hAnsi="Georgia" w:cs="Georgia"/>
                <w:sz w:val="22"/>
                <w:szCs w:val="22"/>
              </w:rPr>
              <w:t>empatizzare</w:t>
            </w:r>
            <w:proofErr w:type="spellEnd"/>
            <w:r>
              <w:rPr>
                <w:rFonts w:ascii="Georgia" w:eastAsia="Georgia" w:hAnsi="Georgia" w:cs="Georgia"/>
                <w:sz w:val="22"/>
                <w:szCs w:val="22"/>
              </w:rPr>
              <w:t xml:space="preserve"> e di </w:t>
            </w:r>
            <w:proofErr w:type="spellStart"/>
            <w:r>
              <w:rPr>
                <w:rFonts w:ascii="Georgia" w:eastAsia="Georgia" w:hAnsi="Georgia" w:cs="Georgia"/>
                <w:sz w:val="22"/>
                <w:szCs w:val="22"/>
              </w:rPr>
              <w:t>instaurare</w:t>
            </w:r>
            <w:proofErr w:type="spellEnd"/>
            <w:r>
              <w:rPr>
                <w:rFonts w:ascii="Georgia" w:eastAsia="Georgia" w:hAnsi="Georgia" w:cs="Georgia"/>
                <w:sz w:val="22"/>
                <w:szCs w:val="22"/>
              </w:rPr>
              <w:t xml:space="preserve"> un </w:t>
            </w:r>
            <w:proofErr w:type="spellStart"/>
            <w:r>
              <w:rPr>
                <w:rFonts w:ascii="Georgia" w:eastAsia="Georgia" w:hAnsi="Georgia" w:cs="Georgia"/>
                <w:sz w:val="22"/>
                <w:szCs w:val="22"/>
              </w:rPr>
              <w:t>rapporto</w:t>
            </w:r>
            <w:proofErr w:type="spellEnd"/>
            <w:r>
              <w:rPr>
                <w:rFonts w:ascii="Georgia" w:eastAsia="Georgia" w:hAnsi="Georgia" w:cs="Georgia"/>
                <w:sz w:val="22"/>
                <w:szCs w:val="22"/>
              </w:rPr>
              <w:t xml:space="preserve"> di fiducia con </w:t>
            </w:r>
            <w:proofErr w:type="spellStart"/>
            <w:r>
              <w:rPr>
                <w:rFonts w:ascii="Georgia" w:eastAsia="Georgia" w:hAnsi="Georgia" w:cs="Georgia"/>
                <w:sz w:val="22"/>
                <w:szCs w:val="22"/>
              </w:rPr>
              <w:t>i</w:t>
            </w:r>
            <w:proofErr w:type="spellEnd"/>
            <w:r>
              <w:rPr>
                <w:rFonts w:ascii="Georgia" w:eastAsia="Georgia" w:hAnsi="Georgia" w:cs="Georg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sz w:val="22"/>
                <w:szCs w:val="22"/>
              </w:rPr>
              <w:t>pazienti</w:t>
            </w:r>
            <w:proofErr w:type="spellEnd"/>
          </w:p>
          <w:p w14:paraId="5E965BB7" w14:textId="77777777" w:rsidR="0052012E" w:rsidRDefault="000611E4">
            <w:pPr>
              <w:pStyle w:val="documentulli"/>
              <w:numPr>
                <w:ilvl w:val="0"/>
                <w:numId w:val="2"/>
              </w:numPr>
              <w:spacing w:line="260" w:lineRule="atLeast"/>
              <w:ind w:left="460" w:hanging="201"/>
              <w:rPr>
                <w:rFonts w:ascii="Georgia" w:eastAsia="Georgia" w:hAnsi="Georgia" w:cs="Georgia"/>
                <w:sz w:val="22"/>
                <w:szCs w:val="22"/>
              </w:rPr>
            </w:pPr>
            <w:proofErr w:type="spellStart"/>
            <w:r>
              <w:rPr>
                <w:rFonts w:ascii="Georgia" w:eastAsia="Georgia" w:hAnsi="Georgia" w:cs="Georgia"/>
                <w:sz w:val="22"/>
                <w:szCs w:val="22"/>
              </w:rPr>
              <w:t>Capacità</w:t>
            </w:r>
            <w:proofErr w:type="spellEnd"/>
            <w:r>
              <w:rPr>
                <w:rFonts w:ascii="Georgia" w:eastAsia="Georgia" w:hAnsi="Georgia" w:cs="Georgia"/>
                <w:sz w:val="22"/>
                <w:szCs w:val="22"/>
              </w:rPr>
              <w:t xml:space="preserve"> di </w:t>
            </w:r>
            <w:proofErr w:type="spellStart"/>
            <w:r>
              <w:rPr>
                <w:rFonts w:ascii="Georgia" w:eastAsia="Georgia" w:hAnsi="Georgia" w:cs="Georgia"/>
                <w:sz w:val="22"/>
                <w:szCs w:val="22"/>
              </w:rPr>
              <w:t>gestione</w:t>
            </w:r>
            <w:proofErr w:type="spellEnd"/>
            <w:r>
              <w:rPr>
                <w:rFonts w:ascii="Georgia" w:eastAsia="Georgia" w:hAnsi="Georgia" w:cs="Georgia"/>
                <w:sz w:val="22"/>
                <w:szCs w:val="22"/>
              </w:rPr>
              <w:t xml:space="preserve"> degli </w:t>
            </w:r>
            <w:proofErr w:type="spellStart"/>
            <w:r>
              <w:rPr>
                <w:rFonts w:ascii="Georgia" w:eastAsia="Georgia" w:hAnsi="Georgia" w:cs="Georgia"/>
                <w:sz w:val="22"/>
                <w:szCs w:val="22"/>
              </w:rPr>
              <w:t>imprevisti</w:t>
            </w:r>
            <w:proofErr w:type="spellEnd"/>
          </w:p>
        </w:tc>
      </w:tr>
    </w:tbl>
    <w:p w14:paraId="5E965BB9" w14:textId="77777777" w:rsidR="0052012E" w:rsidRDefault="000611E4">
      <w:pPr>
        <w:pStyle w:val="documentulli"/>
        <w:numPr>
          <w:ilvl w:val="0"/>
          <w:numId w:val="3"/>
        </w:numPr>
        <w:spacing w:line="260" w:lineRule="atLeast"/>
        <w:ind w:left="2620" w:hanging="201"/>
        <w:rPr>
          <w:rFonts w:ascii="Georgia" w:eastAsia="Georgia" w:hAnsi="Georgia" w:cs="Georgia"/>
          <w:vanish/>
          <w:sz w:val="22"/>
          <w:szCs w:val="22"/>
        </w:rPr>
      </w:pPr>
      <w:r>
        <w:rPr>
          <w:rFonts w:ascii="Georgia" w:eastAsia="Georgia" w:hAnsi="Georgia" w:cs="Georgia"/>
          <w:vanish/>
          <w:sz w:val="22"/>
          <w:szCs w:val="22"/>
        </w:rPr>
        <w:t>Capacità di ascolto attivo</w:t>
      </w:r>
    </w:p>
    <w:p w14:paraId="5E965BBA" w14:textId="77777777" w:rsidR="0052012E" w:rsidRDefault="000611E4">
      <w:pPr>
        <w:pStyle w:val="documentulli"/>
        <w:numPr>
          <w:ilvl w:val="0"/>
          <w:numId w:val="3"/>
        </w:numPr>
        <w:spacing w:line="260" w:lineRule="atLeast"/>
        <w:ind w:left="2620" w:hanging="201"/>
        <w:rPr>
          <w:rFonts w:ascii="Georgia" w:eastAsia="Georgia" w:hAnsi="Georgia" w:cs="Georgia"/>
          <w:vanish/>
          <w:sz w:val="22"/>
          <w:szCs w:val="22"/>
        </w:rPr>
      </w:pPr>
      <w:r>
        <w:rPr>
          <w:rFonts w:ascii="Georgia" w:eastAsia="Georgia" w:hAnsi="Georgia" w:cs="Georgia"/>
          <w:vanish/>
          <w:sz w:val="22"/>
          <w:szCs w:val="22"/>
        </w:rPr>
        <w:t>Pensiero analitico e capacità di problem solving</w:t>
      </w:r>
    </w:p>
    <w:p w14:paraId="5E965BBB" w14:textId="77777777" w:rsidR="0052012E" w:rsidRDefault="000611E4">
      <w:pPr>
        <w:pStyle w:val="documentulli"/>
        <w:numPr>
          <w:ilvl w:val="0"/>
          <w:numId w:val="3"/>
        </w:numPr>
        <w:spacing w:line="260" w:lineRule="atLeast"/>
        <w:ind w:left="2620" w:hanging="201"/>
        <w:rPr>
          <w:rFonts w:ascii="Georgia" w:eastAsia="Georgia" w:hAnsi="Georgia" w:cs="Georgia"/>
          <w:vanish/>
          <w:sz w:val="22"/>
          <w:szCs w:val="22"/>
        </w:rPr>
      </w:pPr>
      <w:r>
        <w:rPr>
          <w:rFonts w:ascii="Georgia" w:eastAsia="Georgia" w:hAnsi="Georgia" w:cs="Georgia"/>
          <w:vanish/>
          <w:sz w:val="22"/>
          <w:szCs w:val="22"/>
        </w:rPr>
        <w:t>Forte motivazione e attitudine propositiva</w:t>
      </w:r>
    </w:p>
    <w:p w14:paraId="5E965BBC" w14:textId="77777777" w:rsidR="0052012E" w:rsidRDefault="000611E4">
      <w:pPr>
        <w:pStyle w:val="documentulli"/>
        <w:numPr>
          <w:ilvl w:val="0"/>
          <w:numId w:val="3"/>
        </w:numPr>
        <w:spacing w:line="260" w:lineRule="atLeast"/>
        <w:ind w:left="2620" w:hanging="201"/>
        <w:rPr>
          <w:rFonts w:ascii="Georgia" w:eastAsia="Georgia" w:hAnsi="Georgia" w:cs="Georgia"/>
          <w:vanish/>
          <w:sz w:val="22"/>
          <w:szCs w:val="22"/>
        </w:rPr>
      </w:pPr>
      <w:r>
        <w:rPr>
          <w:rFonts w:ascii="Georgia" w:eastAsia="Georgia" w:hAnsi="Georgia" w:cs="Georgia"/>
          <w:vanish/>
          <w:sz w:val="22"/>
          <w:szCs w:val="22"/>
        </w:rPr>
        <w:t>Propensione al lavoro per obiettivi</w:t>
      </w:r>
    </w:p>
    <w:p w14:paraId="5E965BBD" w14:textId="77777777" w:rsidR="0052012E" w:rsidRDefault="000611E4">
      <w:pPr>
        <w:pStyle w:val="documentulli"/>
        <w:numPr>
          <w:ilvl w:val="0"/>
          <w:numId w:val="3"/>
        </w:numPr>
        <w:spacing w:line="260" w:lineRule="atLeast"/>
        <w:ind w:left="2620" w:hanging="201"/>
        <w:rPr>
          <w:rFonts w:ascii="Georgia" w:eastAsia="Georgia" w:hAnsi="Georgia" w:cs="Georgia"/>
          <w:vanish/>
          <w:sz w:val="22"/>
          <w:szCs w:val="22"/>
        </w:rPr>
      </w:pPr>
      <w:r>
        <w:rPr>
          <w:rFonts w:ascii="Georgia" w:eastAsia="Georgia" w:hAnsi="Georgia" w:cs="Georgia"/>
          <w:vanish/>
          <w:sz w:val="22"/>
          <w:szCs w:val="22"/>
        </w:rPr>
        <w:t>Predisposizione al lavoro di squadra</w:t>
      </w:r>
    </w:p>
    <w:p w14:paraId="5E965BBE" w14:textId="77777777" w:rsidR="0052012E" w:rsidRDefault="000611E4">
      <w:pPr>
        <w:pStyle w:val="documentulli"/>
        <w:numPr>
          <w:ilvl w:val="0"/>
          <w:numId w:val="4"/>
        </w:numPr>
        <w:spacing w:line="260" w:lineRule="atLeast"/>
        <w:ind w:left="2620" w:hanging="201"/>
        <w:rPr>
          <w:rFonts w:ascii="Georgia" w:eastAsia="Georgia" w:hAnsi="Georgia" w:cs="Georgia"/>
          <w:vanish/>
          <w:sz w:val="22"/>
          <w:szCs w:val="22"/>
        </w:rPr>
      </w:pPr>
      <w:r>
        <w:rPr>
          <w:rFonts w:ascii="Georgia" w:eastAsia="Georgia" w:hAnsi="Georgia" w:cs="Georgia"/>
          <w:vanish/>
          <w:sz w:val="22"/>
          <w:szCs w:val="22"/>
        </w:rPr>
        <w:t>Competenze informatiche</w:t>
      </w:r>
    </w:p>
    <w:p w14:paraId="5E965BBF" w14:textId="77777777" w:rsidR="0052012E" w:rsidRDefault="000611E4">
      <w:pPr>
        <w:pStyle w:val="documentulli"/>
        <w:numPr>
          <w:ilvl w:val="0"/>
          <w:numId w:val="4"/>
        </w:numPr>
        <w:spacing w:line="260" w:lineRule="atLeast"/>
        <w:ind w:left="2620" w:hanging="201"/>
        <w:rPr>
          <w:rFonts w:ascii="Georgia" w:eastAsia="Georgia" w:hAnsi="Georgia" w:cs="Georgia"/>
          <w:vanish/>
          <w:sz w:val="22"/>
          <w:szCs w:val="22"/>
        </w:rPr>
      </w:pPr>
      <w:r>
        <w:rPr>
          <w:rFonts w:ascii="Georgia" w:eastAsia="Georgia" w:hAnsi="Georgia" w:cs="Georgia"/>
          <w:vanish/>
          <w:sz w:val="22"/>
          <w:szCs w:val="22"/>
        </w:rPr>
        <w:t>Metodi di sviluppo di programmi terapeutici</w:t>
      </w:r>
    </w:p>
    <w:p w14:paraId="5E965BC0" w14:textId="77777777" w:rsidR="0052012E" w:rsidRDefault="000611E4">
      <w:pPr>
        <w:pStyle w:val="documentulli"/>
        <w:numPr>
          <w:ilvl w:val="0"/>
          <w:numId w:val="4"/>
        </w:numPr>
        <w:spacing w:line="260" w:lineRule="atLeast"/>
        <w:ind w:left="2620" w:hanging="201"/>
        <w:rPr>
          <w:rFonts w:ascii="Georgia" w:eastAsia="Georgia" w:hAnsi="Georgia" w:cs="Georgia"/>
          <w:vanish/>
          <w:sz w:val="22"/>
          <w:szCs w:val="22"/>
        </w:rPr>
      </w:pPr>
      <w:r>
        <w:rPr>
          <w:rFonts w:ascii="Georgia" w:eastAsia="Georgia" w:hAnsi="Georgia" w:cs="Georgia"/>
          <w:vanish/>
          <w:sz w:val="22"/>
          <w:szCs w:val="22"/>
        </w:rPr>
        <w:t>Capacità di empatizzare e di instaurare un rapporto di fiducia con i pazienti</w:t>
      </w:r>
    </w:p>
    <w:p w14:paraId="5E965BC1" w14:textId="77777777" w:rsidR="0052012E" w:rsidRDefault="000611E4">
      <w:pPr>
        <w:pStyle w:val="documentulli"/>
        <w:numPr>
          <w:ilvl w:val="0"/>
          <w:numId w:val="4"/>
        </w:numPr>
        <w:spacing w:line="260" w:lineRule="atLeast"/>
        <w:ind w:left="2620" w:hanging="201"/>
        <w:rPr>
          <w:rFonts w:ascii="Georgia" w:eastAsia="Georgia" w:hAnsi="Georgia" w:cs="Georgia"/>
          <w:vanish/>
          <w:sz w:val="22"/>
          <w:szCs w:val="22"/>
        </w:rPr>
      </w:pPr>
      <w:r>
        <w:rPr>
          <w:rFonts w:ascii="Georgia" w:eastAsia="Georgia" w:hAnsi="Georgia" w:cs="Georgia"/>
          <w:vanish/>
          <w:sz w:val="22"/>
          <w:szCs w:val="22"/>
        </w:rPr>
        <w:t>Capacità di gestione degli imprevisti</w:t>
      </w:r>
    </w:p>
    <w:p w14:paraId="5E965BC2" w14:textId="77777777" w:rsidR="0052012E" w:rsidRDefault="000611E4">
      <w:pPr>
        <w:pStyle w:val="divdocumentdivsectiontitle"/>
        <w:pBdr>
          <w:top w:val="dotted" w:sz="8" w:space="2" w:color="003300"/>
        </w:pBdr>
        <w:spacing w:before="120" w:after="50"/>
        <w:rPr>
          <w:rFonts w:ascii="Georgia" w:eastAsia="Georgia" w:hAnsi="Georgia" w:cs="Georgia"/>
          <w:b/>
          <w:bCs/>
          <w:smallCaps/>
        </w:rPr>
      </w:pPr>
      <w:proofErr w:type="spellStart"/>
      <w:r>
        <w:rPr>
          <w:rFonts w:ascii="Georgia" w:eastAsia="Georgia" w:hAnsi="Georgia" w:cs="Georgia"/>
          <w:b/>
          <w:bCs/>
          <w:smallCaps/>
        </w:rPr>
        <w:t>Esperienze</w:t>
      </w:r>
      <w:proofErr w:type="spellEnd"/>
      <w:r>
        <w:rPr>
          <w:rFonts w:ascii="Georgia" w:eastAsia="Georgia" w:hAnsi="Georgia" w:cs="Georgia"/>
          <w:b/>
          <w:bCs/>
          <w:smallCaps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  <w:smallCaps/>
        </w:rPr>
        <w:t>lavorative</w:t>
      </w:r>
      <w:proofErr w:type="spellEnd"/>
      <w:r>
        <w:rPr>
          <w:rFonts w:ascii="Georgia" w:eastAsia="Georgia" w:hAnsi="Georgia" w:cs="Georgia"/>
          <w:b/>
          <w:bCs/>
          <w:smallCaps/>
        </w:rPr>
        <w:t xml:space="preserve"> e </w:t>
      </w:r>
      <w:proofErr w:type="spellStart"/>
      <w:r>
        <w:rPr>
          <w:rFonts w:ascii="Georgia" w:eastAsia="Georgia" w:hAnsi="Georgia" w:cs="Georgia"/>
          <w:b/>
          <w:bCs/>
          <w:smallCaps/>
        </w:rPr>
        <w:t>professionali</w:t>
      </w:r>
      <w:proofErr w:type="spellEnd"/>
    </w:p>
    <w:tbl>
      <w:tblPr>
        <w:tblStyle w:val="divdocumentdivparagraphTable"/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160"/>
        <w:gridCol w:w="8746"/>
      </w:tblGrid>
      <w:tr w:rsidR="0052012E" w14:paraId="5E965BCC" w14:textId="77777777">
        <w:trPr>
          <w:tblCellSpacing w:w="0" w:type="dxa"/>
        </w:trPr>
        <w:tc>
          <w:tcPr>
            <w:tcW w:w="216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965BC3" w14:textId="77777777" w:rsidR="0052012E" w:rsidRDefault="000611E4">
            <w:pPr>
              <w:pStyle w:val="spandateswrapperParagraph"/>
              <w:spacing w:line="260" w:lineRule="atLeast"/>
              <w:textAlignment w:val="auto"/>
              <w:rPr>
                <w:rStyle w:val="spandateswrapper"/>
                <w:rFonts w:ascii="Georgia" w:eastAsia="Georgia" w:hAnsi="Georgia" w:cs="Georgia"/>
                <w:sz w:val="10"/>
                <w:szCs w:val="10"/>
              </w:rPr>
            </w:pP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04/2003</w:t>
            </w:r>
            <w:r>
              <w:rPr>
                <w:rStyle w:val="spandateswrapper"/>
                <w:rFonts w:ascii="Georgia" w:eastAsia="Georgia" w:hAnsi="Georgia" w:cs="Georgia"/>
              </w:rPr>
              <w:t xml:space="preserve"> 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 xml:space="preserve">– ad </w:t>
            </w:r>
            <w:proofErr w:type="spellStart"/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oggi</w:t>
            </w:r>
            <w:proofErr w:type="spellEnd"/>
          </w:p>
        </w:tc>
        <w:tc>
          <w:tcPr>
            <w:tcW w:w="87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965BC4" w14:textId="77777777" w:rsidR="0052012E" w:rsidRDefault="000611E4">
            <w:pPr>
              <w:pStyle w:val="spandateswrapperParagraph"/>
              <w:spacing w:line="260" w:lineRule="atLeast"/>
              <w:textAlignment w:val="auto"/>
              <w:rPr>
                <w:rStyle w:val="span"/>
                <w:rFonts w:ascii="Georgia" w:eastAsia="Georgia" w:hAnsi="Georgia" w:cs="Georgia"/>
                <w:sz w:val="22"/>
                <w:szCs w:val="22"/>
              </w:rPr>
            </w:pPr>
            <w:proofErr w:type="spellStart"/>
            <w:r>
              <w:rPr>
                <w:rStyle w:val="spanjobtitle"/>
                <w:rFonts w:ascii="Georgia" w:eastAsia="Georgia" w:hAnsi="Georgia" w:cs="Georgia"/>
                <w:sz w:val="22"/>
                <w:szCs w:val="22"/>
              </w:rPr>
              <w:t>Psicologo</w:t>
            </w:r>
            <w:proofErr w:type="spellEnd"/>
            <w:r>
              <w:rPr>
                <w:rStyle w:val="spanjobtitle"/>
                <w:rFonts w:ascii="Georgia" w:eastAsia="Georgia" w:hAnsi="Georgia" w:cs="Georgia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jobtitle"/>
                <w:rFonts w:ascii="Georgia" w:eastAsia="Georgia" w:hAnsi="Georgia" w:cs="Georgia"/>
                <w:sz w:val="22"/>
                <w:szCs w:val="22"/>
              </w:rPr>
              <w:t>psicoterapeuta</w:t>
            </w:r>
            <w:proofErr w:type="spellEnd"/>
            <w:r>
              <w:rPr>
                <w:rStyle w:val="singlecolumnspanpaddedlinenth-child1"/>
                <w:rFonts w:ascii="Georgia" w:eastAsia="Georgia" w:hAnsi="Georgia" w:cs="Georgia"/>
                <w:color w:val="000000"/>
              </w:rPr>
              <w:t xml:space="preserve"> </w:t>
            </w:r>
          </w:p>
          <w:p w14:paraId="5E965BC5" w14:textId="77777777" w:rsidR="0052012E" w:rsidRDefault="000611E4">
            <w:pPr>
              <w:pStyle w:val="spanpaddedline"/>
              <w:spacing w:line="260" w:lineRule="atLeast"/>
              <w:rPr>
                <w:rStyle w:val="divdocumentsinglecolumnCharacter"/>
                <w:rFonts w:ascii="Georgia" w:eastAsia="Georgia" w:hAnsi="Georgia" w:cs="Georgia"/>
                <w:color w:val="000000"/>
                <w:sz w:val="22"/>
                <w:szCs w:val="22"/>
              </w:rPr>
            </w:pPr>
            <w:r>
              <w:rPr>
                <w:rStyle w:val="spancompanyname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Libero </w:t>
            </w:r>
            <w:proofErr w:type="spellStart"/>
            <w:r>
              <w:rPr>
                <w:rStyle w:val="spancompanyname"/>
                <w:rFonts w:ascii="Georgia" w:eastAsia="Georgia" w:hAnsi="Georgia" w:cs="Georgia"/>
                <w:color w:val="000000"/>
                <w:sz w:val="22"/>
                <w:szCs w:val="22"/>
              </w:rPr>
              <w:t>Professionista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– </w:t>
            </w:r>
            <w:proofErr w:type="spellStart"/>
            <w:r>
              <w:rPr>
                <w:rStyle w:val="spanjobcity"/>
                <w:rFonts w:ascii="Georgia" w:eastAsia="Georgia" w:hAnsi="Georgia" w:cs="Georgia"/>
                <w:color w:val="000000"/>
                <w:sz w:val="22"/>
                <w:szCs w:val="22"/>
              </w:rPr>
              <w:t>Carugo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, </w:t>
            </w:r>
            <w:r>
              <w:rPr>
                <w:rStyle w:val="spanjobstate"/>
                <w:rFonts w:ascii="Georgia" w:eastAsia="Georgia" w:hAnsi="Georgia" w:cs="Georgia"/>
                <w:color w:val="000000"/>
                <w:sz w:val="22"/>
                <w:szCs w:val="22"/>
              </w:rPr>
              <w:t>COMO</w:t>
            </w:r>
          </w:p>
          <w:p w14:paraId="5E965BC6" w14:textId="77777777" w:rsidR="0052012E" w:rsidRDefault="000611E4">
            <w:pPr>
              <w:pStyle w:val="documentulli"/>
              <w:numPr>
                <w:ilvl w:val="0"/>
                <w:numId w:val="5"/>
              </w:numPr>
              <w:spacing w:line="260" w:lineRule="atLeast"/>
              <w:ind w:left="460" w:hanging="201"/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</w:pP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Conduzione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di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colloqui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psicologici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psicoterapici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principalmente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ad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adulti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ed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adolescenti</w:t>
            </w:r>
            <w:proofErr w:type="spellEnd"/>
          </w:p>
          <w:p w14:paraId="5E965BC7" w14:textId="77777777" w:rsidR="0052012E" w:rsidRDefault="000611E4">
            <w:pPr>
              <w:pStyle w:val="documentulli"/>
              <w:numPr>
                <w:ilvl w:val="0"/>
                <w:numId w:val="5"/>
              </w:numPr>
              <w:spacing w:line="260" w:lineRule="atLeast"/>
              <w:ind w:left="460" w:hanging="201"/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</w:pPr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Strutturazione degli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interventi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a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seguito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di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un'accurata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valutazione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dei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singoli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casi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analisi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costante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di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bisogni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, pattern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comportamentali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stili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di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attaccamento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per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formare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una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sana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alleanza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terapeutica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.</w:t>
            </w:r>
          </w:p>
          <w:p w14:paraId="5E965BC8" w14:textId="77777777" w:rsidR="0052012E" w:rsidRDefault="000611E4">
            <w:pPr>
              <w:pStyle w:val="documentulli"/>
              <w:numPr>
                <w:ilvl w:val="0"/>
                <w:numId w:val="5"/>
              </w:numPr>
              <w:spacing w:line="260" w:lineRule="atLeast"/>
              <w:ind w:left="460" w:hanging="201"/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</w:pP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Supporto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di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soggetti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anziani e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assistenza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alla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comprensione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all'accettazione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di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eventi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traumatici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e di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malattie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a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livello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fisico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mentale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ed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emotivo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.</w:t>
            </w:r>
          </w:p>
          <w:p w14:paraId="5E965BC9" w14:textId="77777777" w:rsidR="0052012E" w:rsidRDefault="000611E4">
            <w:pPr>
              <w:pStyle w:val="documentulli"/>
              <w:numPr>
                <w:ilvl w:val="0"/>
                <w:numId w:val="5"/>
              </w:numPr>
              <w:spacing w:line="260" w:lineRule="atLeast"/>
              <w:ind w:left="460" w:hanging="201"/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</w:pP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Stesura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del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documento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stress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lavoro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correlato</w:t>
            </w:r>
            <w:proofErr w:type="spellEnd"/>
          </w:p>
          <w:p w14:paraId="5E965BCA" w14:textId="77777777" w:rsidR="0052012E" w:rsidRDefault="000611E4">
            <w:pPr>
              <w:pStyle w:val="documentulli"/>
              <w:numPr>
                <w:ilvl w:val="0"/>
                <w:numId w:val="5"/>
              </w:numPr>
              <w:spacing w:line="260" w:lineRule="atLeast"/>
              <w:ind w:left="460" w:hanging="201"/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</w:pP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Conduzione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di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corsi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sulla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gestione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dello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stress,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specialmente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di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tipo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lavorativo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.</w:t>
            </w:r>
          </w:p>
          <w:p w14:paraId="5E965BCB" w14:textId="77777777" w:rsidR="0052012E" w:rsidRDefault="000611E4">
            <w:pPr>
              <w:pStyle w:val="documentulli"/>
              <w:numPr>
                <w:ilvl w:val="0"/>
                <w:numId w:val="5"/>
              </w:numPr>
              <w:spacing w:line="260" w:lineRule="atLeast"/>
              <w:ind w:left="460" w:hanging="201"/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</w:pP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Conduzione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di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corsi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di training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autogeno</w:t>
            </w:r>
            <w:proofErr w:type="spellEnd"/>
          </w:p>
        </w:tc>
      </w:tr>
    </w:tbl>
    <w:p w14:paraId="5E965BCD" w14:textId="77777777" w:rsidR="0052012E" w:rsidRDefault="0052012E">
      <w:pPr>
        <w:rPr>
          <w:vanish/>
        </w:rPr>
      </w:pPr>
    </w:p>
    <w:tbl>
      <w:tblPr>
        <w:tblStyle w:val="divdocumentdivparagraphTable"/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160"/>
        <w:gridCol w:w="8746"/>
      </w:tblGrid>
      <w:tr w:rsidR="0052012E" w14:paraId="5E965BD4" w14:textId="77777777">
        <w:trPr>
          <w:tblCellSpacing w:w="0" w:type="dxa"/>
        </w:trPr>
        <w:tc>
          <w:tcPr>
            <w:tcW w:w="2160" w:type="dxa"/>
            <w:tcMar>
              <w:top w:w="100" w:type="dxa"/>
              <w:left w:w="0" w:type="dxa"/>
              <w:bottom w:w="0" w:type="dxa"/>
              <w:right w:w="0" w:type="dxa"/>
            </w:tcMar>
            <w:hideMark/>
          </w:tcPr>
          <w:p w14:paraId="5E965BCE" w14:textId="77777777" w:rsidR="0052012E" w:rsidRDefault="000611E4">
            <w:pPr>
              <w:pStyle w:val="spandateswrapperParagraph"/>
              <w:spacing w:line="260" w:lineRule="atLeast"/>
              <w:textAlignment w:val="auto"/>
              <w:rPr>
                <w:rStyle w:val="spandateswrapper"/>
                <w:rFonts w:ascii="Georgia" w:eastAsia="Georgia" w:hAnsi="Georgia" w:cs="Georgia"/>
                <w:sz w:val="10"/>
                <w:szCs w:val="10"/>
              </w:rPr>
            </w:pP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02/2001</w:t>
            </w:r>
            <w:r>
              <w:rPr>
                <w:rStyle w:val="spandateswrapper"/>
                <w:rFonts w:ascii="Georgia" w:eastAsia="Georgia" w:hAnsi="Georgia" w:cs="Georgia"/>
              </w:rPr>
              <w:t xml:space="preserve"> 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 xml:space="preserve">– ad </w:t>
            </w:r>
            <w:proofErr w:type="spellStart"/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oggi</w:t>
            </w:r>
            <w:proofErr w:type="spellEnd"/>
          </w:p>
        </w:tc>
        <w:tc>
          <w:tcPr>
            <w:tcW w:w="8746" w:type="dxa"/>
            <w:tcMar>
              <w:top w:w="100" w:type="dxa"/>
              <w:left w:w="0" w:type="dxa"/>
              <w:bottom w:w="0" w:type="dxa"/>
              <w:right w:w="0" w:type="dxa"/>
            </w:tcMar>
            <w:hideMark/>
          </w:tcPr>
          <w:p w14:paraId="5E965BCF" w14:textId="77777777" w:rsidR="0052012E" w:rsidRDefault="000611E4">
            <w:pPr>
              <w:pStyle w:val="spandateswrapperParagraph"/>
              <w:spacing w:line="260" w:lineRule="atLeast"/>
              <w:textAlignment w:val="auto"/>
              <w:rPr>
                <w:rStyle w:val="span"/>
                <w:rFonts w:ascii="Georgia" w:eastAsia="Georgia" w:hAnsi="Georgia" w:cs="Georgia"/>
                <w:sz w:val="22"/>
                <w:szCs w:val="22"/>
              </w:rPr>
            </w:pPr>
            <w:proofErr w:type="spellStart"/>
            <w:r>
              <w:rPr>
                <w:rStyle w:val="spanjobtitle"/>
                <w:rFonts w:ascii="Georgia" w:eastAsia="Georgia" w:hAnsi="Georgia" w:cs="Georgia"/>
                <w:sz w:val="22"/>
                <w:szCs w:val="22"/>
              </w:rPr>
              <w:t>Impiegata</w:t>
            </w:r>
            <w:proofErr w:type="spellEnd"/>
            <w:r>
              <w:rPr>
                <w:rStyle w:val="singlecolumnspanpaddedlinenth-child1"/>
                <w:rFonts w:ascii="Georgia" w:eastAsia="Georgia" w:hAnsi="Georgia" w:cs="Georgia"/>
                <w:color w:val="000000"/>
              </w:rPr>
              <w:t xml:space="preserve"> </w:t>
            </w:r>
          </w:p>
          <w:p w14:paraId="5E965BD0" w14:textId="77777777" w:rsidR="0052012E" w:rsidRDefault="000611E4">
            <w:pPr>
              <w:pStyle w:val="spanpaddedline"/>
              <w:spacing w:line="260" w:lineRule="atLeast"/>
              <w:rPr>
                <w:rStyle w:val="divdocumentsinglecolumnCharacter"/>
                <w:rFonts w:ascii="Georgia" w:eastAsia="Georgia" w:hAnsi="Georgia" w:cs="Georgia"/>
                <w:color w:val="000000"/>
                <w:sz w:val="22"/>
                <w:szCs w:val="22"/>
              </w:rPr>
            </w:pPr>
            <w:r>
              <w:rPr>
                <w:rStyle w:val="spancompanyname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FISIOMED2000 </w:t>
            </w:r>
            <w:proofErr w:type="spellStart"/>
            <w:r>
              <w:rPr>
                <w:rStyle w:val="spancompanyname"/>
                <w:rFonts w:ascii="Georgia" w:eastAsia="Georgia" w:hAnsi="Georgia" w:cs="Georgia"/>
                <w:color w:val="000000"/>
                <w:sz w:val="22"/>
                <w:szCs w:val="22"/>
              </w:rPr>
              <w:t>s.r.l</w:t>
            </w:r>
            <w:proofErr w:type="spellEnd"/>
            <w:r>
              <w:rPr>
                <w:rStyle w:val="spancompanyname"/>
                <w:rFonts w:ascii="Georgia" w:eastAsia="Georgia" w:hAnsi="Georgia" w:cs="Georgia"/>
                <w:color w:val="000000"/>
                <w:sz w:val="22"/>
                <w:szCs w:val="22"/>
              </w:rPr>
              <w:t>.</w:t>
            </w:r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– </w:t>
            </w:r>
            <w:proofErr w:type="spellStart"/>
            <w:r>
              <w:rPr>
                <w:rStyle w:val="spanjobcity"/>
                <w:rFonts w:ascii="Georgia" w:eastAsia="Georgia" w:hAnsi="Georgia" w:cs="Georgia"/>
                <w:color w:val="000000"/>
                <w:sz w:val="22"/>
                <w:szCs w:val="22"/>
              </w:rPr>
              <w:t>Bovisio</w:t>
            </w:r>
            <w:proofErr w:type="spellEnd"/>
            <w:r>
              <w:rPr>
                <w:rStyle w:val="spanjobcity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jobcity"/>
                <w:rFonts w:ascii="Georgia" w:eastAsia="Georgia" w:hAnsi="Georgia" w:cs="Georgia"/>
                <w:color w:val="000000"/>
                <w:sz w:val="22"/>
                <w:szCs w:val="22"/>
              </w:rPr>
              <w:t>Masciago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, </w:t>
            </w:r>
            <w:r>
              <w:rPr>
                <w:rStyle w:val="spanjobstate"/>
                <w:rFonts w:ascii="Georgia" w:eastAsia="Georgia" w:hAnsi="Georgia" w:cs="Georgia"/>
                <w:color w:val="000000"/>
                <w:sz w:val="22"/>
                <w:szCs w:val="22"/>
              </w:rPr>
              <w:t>MB</w:t>
            </w:r>
          </w:p>
          <w:p w14:paraId="5E965BD1" w14:textId="77777777" w:rsidR="0052012E" w:rsidRDefault="000611E4">
            <w:pPr>
              <w:pStyle w:val="documentulli"/>
              <w:numPr>
                <w:ilvl w:val="0"/>
                <w:numId w:val="6"/>
              </w:numPr>
              <w:spacing w:line="260" w:lineRule="atLeast"/>
              <w:ind w:left="460" w:hanging="201"/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</w:pP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Gestione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dei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rapporti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tra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la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struttura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l'ATS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di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competenza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.</w:t>
            </w:r>
          </w:p>
          <w:p w14:paraId="5E965BD2" w14:textId="77777777" w:rsidR="0052012E" w:rsidRDefault="000611E4">
            <w:pPr>
              <w:pStyle w:val="documentulli"/>
              <w:numPr>
                <w:ilvl w:val="0"/>
                <w:numId w:val="6"/>
              </w:numPr>
              <w:spacing w:line="260" w:lineRule="atLeast"/>
              <w:ind w:left="460" w:hanging="201"/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</w:pP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Collaborazione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con il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personale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dell'ufficio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nella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gestione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di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pratiche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altre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attività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.</w:t>
            </w:r>
          </w:p>
          <w:p w14:paraId="5E965BD3" w14:textId="77777777" w:rsidR="0052012E" w:rsidRDefault="000611E4">
            <w:pPr>
              <w:pStyle w:val="documentulli"/>
              <w:numPr>
                <w:ilvl w:val="0"/>
                <w:numId w:val="6"/>
              </w:numPr>
              <w:spacing w:line="260" w:lineRule="atLeast"/>
              <w:ind w:left="460" w:hanging="201"/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</w:pP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Supporto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alle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attività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di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segreteria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servizi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generali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.</w:t>
            </w:r>
          </w:p>
        </w:tc>
      </w:tr>
    </w:tbl>
    <w:p w14:paraId="5E965BD5" w14:textId="77777777" w:rsidR="0052012E" w:rsidRDefault="0052012E">
      <w:pPr>
        <w:rPr>
          <w:vanish/>
        </w:rPr>
      </w:pPr>
    </w:p>
    <w:tbl>
      <w:tblPr>
        <w:tblStyle w:val="divdocumentdivparagraphTable"/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160"/>
        <w:gridCol w:w="8746"/>
      </w:tblGrid>
      <w:tr w:rsidR="0052012E" w14:paraId="5E965BE3" w14:textId="77777777">
        <w:trPr>
          <w:tblCellSpacing w:w="0" w:type="dxa"/>
        </w:trPr>
        <w:tc>
          <w:tcPr>
            <w:tcW w:w="2160" w:type="dxa"/>
            <w:tcMar>
              <w:top w:w="100" w:type="dxa"/>
              <w:left w:w="0" w:type="dxa"/>
              <w:bottom w:w="0" w:type="dxa"/>
              <w:right w:w="0" w:type="dxa"/>
            </w:tcMar>
            <w:hideMark/>
          </w:tcPr>
          <w:p w14:paraId="5E965BD6" w14:textId="77777777" w:rsidR="0052012E" w:rsidRDefault="000611E4">
            <w:pPr>
              <w:pStyle w:val="spandateswrapperParagraph"/>
              <w:spacing w:line="260" w:lineRule="atLeast"/>
              <w:textAlignment w:val="auto"/>
              <w:rPr>
                <w:rStyle w:val="spandateswrapper"/>
                <w:rFonts w:ascii="Georgia" w:eastAsia="Georgia" w:hAnsi="Georgia" w:cs="Georgia"/>
                <w:sz w:val="10"/>
                <w:szCs w:val="10"/>
              </w:rPr>
            </w:pP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01/2010</w:t>
            </w:r>
            <w:r>
              <w:rPr>
                <w:rStyle w:val="spandateswrapper"/>
                <w:rFonts w:ascii="Georgia" w:eastAsia="Georgia" w:hAnsi="Georgia" w:cs="Georgia"/>
              </w:rPr>
              <w:t xml:space="preserve"> 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– 03/2012</w:t>
            </w:r>
          </w:p>
        </w:tc>
        <w:tc>
          <w:tcPr>
            <w:tcW w:w="8746" w:type="dxa"/>
            <w:tcMar>
              <w:top w:w="100" w:type="dxa"/>
              <w:left w:w="0" w:type="dxa"/>
              <w:bottom w:w="0" w:type="dxa"/>
              <w:right w:w="0" w:type="dxa"/>
            </w:tcMar>
            <w:hideMark/>
          </w:tcPr>
          <w:p w14:paraId="5E965BD7" w14:textId="77777777" w:rsidR="0052012E" w:rsidRDefault="000611E4">
            <w:pPr>
              <w:pStyle w:val="spandateswrapperParagraph"/>
              <w:spacing w:line="260" w:lineRule="atLeast"/>
              <w:textAlignment w:val="auto"/>
              <w:rPr>
                <w:rStyle w:val="span"/>
                <w:rFonts w:ascii="Georgia" w:eastAsia="Georgia" w:hAnsi="Georgia" w:cs="Georgia"/>
                <w:sz w:val="22"/>
                <w:szCs w:val="22"/>
              </w:rPr>
            </w:pPr>
            <w:r>
              <w:rPr>
                <w:rStyle w:val="spanjobtitle"/>
                <w:rFonts w:ascii="Georgia" w:eastAsia="Georgia" w:hAnsi="Georgia" w:cs="Georgia"/>
                <w:sz w:val="22"/>
                <w:szCs w:val="22"/>
              </w:rPr>
              <w:t xml:space="preserve">Socio </w:t>
            </w:r>
            <w:proofErr w:type="spellStart"/>
            <w:r>
              <w:rPr>
                <w:rStyle w:val="spanjobtitle"/>
                <w:rFonts w:ascii="Georgia" w:eastAsia="Georgia" w:hAnsi="Georgia" w:cs="Georgia"/>
                <w:sz w:val="22"/>
                <w:szCs w:val="22"/>
              </w:rPr>
              <w:t>titolare</w:t>
            </w:r>
            <w:proofErr w:type="spellEnd"/>
            <w:r>
              <w:rPr>
                <w:rStyle w:val="singlecolumnspanpaddedlinenth-child1"/>
                <w:rFonts w:ascii="Georgia" w:eastAsia="Georgia" w:hAnsi="Georgia" w:cs="Georgia"/>
                <w:color w:val="000000"/>
              </w:rPr>
              <w:t xml:space="preserve"> </w:t>
            </w:r>
          </w:p>
          <w:p w14:paraId="5E965BD8" w14:textId="77777777" w:rsidR="0052012E" w:rsidRDefault="000611E4">
            <w:pPr>
              <w:pStyle w:val="spanpaddedline"/>
              <w:spacing w:line="260" w:lineRule="atLeast"/>
              <w:rPr>
                <w:rStyle w:val="divdocumentsinglecolumnCharacter"/>
                <w:rFonts w:ascii="Georgia" w:eastAsia="Georgia" w:hAnsi="Georgia" w:cs="Georgia"/>
                <w:color w:val="000000"/>
                <w:sz w:val="22"/>
                <w:szCs w:val="22"/>
              </w:rPr>
            </w:pPr>
            <w:r>
              <w:rPr>
                <w:rStyle w:val="spancompanyname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MZ di Morandi </w:t>
            </w:r>
            <w:proofErr w:type="spellStart"/>
            <w:r>
              <w:rPr>
                <w:rStyle w:val="spancompanyname"/>
                <w:rFonts w:ascii="Georgia" w:eastAsia="Georgia" w:hAnsi="Georgia" w:cs="Georgia"/>
                <w:color w:val="000000"/>
                <w:sz w:val="22"/>
                <w:szCs w:val="22"/>
              </w:rPr>
              <w:t>s.a.s.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– </w:t>
            </w:r>
            <w:proofErr w:type="spellStart"/>
            <w:r>
              <w:rPr>
                <w:rStyle w:val="spanjobcity"/>
                <w:rFonts w:ascii="Georgia" w:eastAsia="Georgia" w:hAnsi="Georgia" w:cs="Georgia"/>
                <w:color w:val="000000"/>
                <w:sz w:val="22"/>
                <w:szCs w:val="22"/>
              </w:rPr>
              <w:t>Corropoli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, </w:t>
            </w:r>
            <w:r>
              <w:rPr>
                <w:rStyle w:val="spanjobstate"/>
                <w:rFonts w:ascii="Georgia" w:eastAsia="Georgia" w:hAnsi="Georgia" w:cs="Georgia"/>
                <w:color w:val="000000"/>
                <w:sz w:val="22"/>
                <w:szCs w:val="22"/>
              </w:rPr>
              <w:t>Teramo</w:t>
            </w:r>
          </w:p>
          <w:p w14:paraId="5E965BD9" w14:textId="77777777" w:rsidR="0052012E" w:rsidRDefault="000611E4">
            <w:pPr>
              <w:pStyle w:val="documentulli"/>
              <w:numPr>
                <w:ilvl w:val="0"/>
                <w:numId w:val="7"/>
              </w:numPr>
              <w:spacing w:line="260" w:lineRule="atLeast"/>
              <w:ind w:left="460" w:hanging="201"/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</w:pPr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Ho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aperto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un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doposcuola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per bambini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dai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6 ai 14 anni dove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svolgevo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diverse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attività</w:t>
            </w:r>
            <w:proofErr w:type="spellEnd"/>
          </w:p>
          <w:p w14:paraId="5E965BDA" w14:textId="77777777" w:rsidR="0052012E" w:rsidRDefault="000611E4">
            <w:pPr>
              <w:pStyle w:val="documentulli"/>
              <w:numPr>
                <w:ilvl w:val="0"/>
                <w:numId w:val="7"/>
              </w:numPr>
              <w:spacing w:line="260" w:lineRule="atLeast"/>
              <w:ind w:left="460" w:hanging="201"/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</w:pP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Colloquio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clinico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valutazione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psicologia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del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paziente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.</w:t>
            </w:r>
          </w:p>
          <w:p w14:paraId="5E965BDB" w14:textId="77777777" w:rsidR="0052012E" w:rsidRDefault="000611E4">
            <w:pPr>
              <w:pStyle w:val="documentulli"/>
              <w:numPr>
                <w:ilvl w:val="0"/>
                <w:numId w:val="7"/>
              </w:numPr>
              <w:spacing w:line="260" w:lineRule="atLeast"/>
              <w:ind w:left="460" w:hanging="201"/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</w:pPr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Strutturazione degli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interventi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a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seguito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di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un'accurata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valutazione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dei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singoli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casi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analisi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costante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di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bisogni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, pattern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comportamentali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stili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di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attaccamento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per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formare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una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sana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alleanza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terapeutica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.</w:t>
            </w:r>
          </w:p>
          <w:p w14:paraId="5E965BDC" w14:textId="77777777" w:rsidR="0052012E" w:rsidRDefault="000611E4">
            <w:pPr>
              <w:pStyle w:val="documentulli"/>
              <w:numPr>
                <w:ilvl w:val="0"/>
                <w:numId w:val="7"/>
              </w:numPr>
              <w:spacing w:line="260" w:lineRule="atLeast"/>
              <w:ind w:left="460" w:hanging="201"/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</w:pP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Coordinamento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supervisione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delle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attività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assegnate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a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tirocinanti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specializzandi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secondo le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modalità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previste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.</w:t>
            </w:r>
          </w:p>
          <w:p w14:paraId="5E965BDD" w14:textId="77777777" w:rsidR="0052012E" w:rsidRDefault="000611E4">
            <w:pPr>
              <w:pStyle w:val="documentulli"/>
              <w:numPr>
                <w:ilvl w:val="0"/>
                <w:numId w:val="7"/>
              </w:numPr>
              <w:spacing w:line="260" w:lineRule="atLeast"/>
              <w:ind w:left="460" w:hanging="201"/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</w:pP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lastRenderedPageBreak/>
              <w:t>Gestione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accurata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della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documentazione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relativa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a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progetti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consultazioni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presentazione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di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rapporti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regolari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su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attività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svolte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obiettivi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risultati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raggiunti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.</w:t>
            </w:r>
          </w:p>
          <w:p w14:paraId="5E965BDE" w14:textId="77777777" w:rsidR="0052012E" w:rsidRDefault="000611E4">
            <w:pPr>
              <w:pStyle w:val="documentulli"/>
              <w:numPr>
                <w:ilvl w:val="0"/>
                <w:numId w:val="7"/>
              </w:numPr>
              <w:spacing w:line="260" w:lineRule="atLeast"/>
              <w:ind w:left="460" w:hanging="201"/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</w:pP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Realizzazione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di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corsi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di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supporto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alla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genitorialità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offrendo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sostegno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alle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famiglie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nella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gestione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di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momenti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fasi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critiche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dello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sviluppo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dei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figli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.</w:t>
            </w:r>
          </w:p>
          <w:p w14:paraId="5E965BDF" w14:textId="77777777" w:rsidR="0052012E" w:rsidRDefault="000611E4">
            <w:pPr>
              <w:pStyle w:val="documentulli"/>
              <w:numPr>
                <w:ilvl w:val="0"/>
                <w:numId w:val="7"/>
              </w:numPr>
              <w:spacing w:line="260" w:lineRule="atLeast"/>
              <w:ind w:left="460" w:hanging="201"/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</w:pP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Erogazione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di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servizi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a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scopo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educativo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riabilitativo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o di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reintegrazione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sociale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.</w:t>
            </w:r>
          </w:p>
          <w:p w14:paraId="5E965BE0" w14:textId="77777777" w:rsidR="0052012E" w:rsidRDefault="000611E4">
            <w:pPr>
              <w:pStyle w:val="documentulli"/>
              <w:numPr>
                <w:ilvl w:val="0"/>
                <w:numId w:val="7"/>
              </w:numPr>
              <w:spacing w:line="260" w:lineRule="atLeast"/>
              <w:ind w:left="460" w:hanging="201"/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</w:pP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Gestione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di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interventi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didattico-educativi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in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favore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dell'utenza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del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servizio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di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riferimento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.</w:t>
            </w:r>
          </w:p>
          <w:p w14:paraId="5E965BE1" w14:textId="77777777" w:rsidR="0052012E" w:rsidRDefault="000611E4">
            <w:pPr>
              <w:pStyle w:val="documentulli"/>
              <w:numPr>
                <w:ilvl w:val="0"/>
                <w:numId w:val="7"/>
              </w:numPr>
              <w:spacing w:line="260" w:lineRule="atLeast"/>
              <w:ind w:left="460" w:hanging="201"/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</w:pP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Pianificazione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ed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erogazione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di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progetti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educativi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in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favore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del target di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utenza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di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riferimento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.</w:t>
            </w:r>
          </w:p>
          <w:p w14:paraId="5E965BE2" w14:textId="77777777" w:rsidR="0052012E" w:rsidRDefault="000611E4">
            <w:pPr>
              <w:pStyle w:val="documentulli"/>
              <w:numPr>
                <w:ilvl w:val="0"/>
                <w:numId w:val="7"/>
              </w:numPr>
              <w:spacing w:line="260" w:lineRule="atLeast"/>
              <w:ind w:left="460" w:hanging="201"/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</w:pP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Conduzione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dei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colloqui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di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accoglienza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degli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utenti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raccogliendo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bisogni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richieste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.</w:t>
            </w:r>
          </w:p>
        </w:tc>
      </w:tr>
    </w:tbl>
    <w:p w14:paraId="5E965BE4" w14:textId="77777777" w:rsidR="0052012E" w:rsidRDefault="0052012E">
      <w:pPr>
        <w:rPr>
          <w:vanish/>
        </w:rPr>
      </w:pPr>
    </w:p>
    <w:tbl>
      <w:tblPr>
        <w:tblStyle w:val="divdocumentdivparagraphTable"/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160"/>
        <w:gridCol w:w="8746"/>
      </w:tblGrid>
      <w:tr w:rsidR="0052012E" w14:paraId="5E965BEC" w14:textId="77777777">
        <w:trPr>
          <w:tblCellSpacing w:w="0" w:type="dxa"/>
        </w:trPr>
        <w:tc>
          <w:tcPr>
            <w:tcW w:w="2160" w:type="dxa"/>
            <w:tcMar>
              <w:top w:w="100" w:type="dxa"/>
              <w:left w:w="0" w:type="dxa"/>
              <w:bottom w:w="0" w:type="dxa"/>
              <w:right w:w="0" w:type="dxa"/>
            </w:tcMar>
            <w:hideMark/>
          </w:tcPr>
          <w:p w14:paraId="5E965BE5" w14:textId="77777777" w:rsidR="0052012E" w:rsidRDefault="000611E4">
            <w:pPr>
              <w:pStyle w:val="spandateswrapperParagraph"/>
              <w:spacing w:line="260" w:lineRule="atLeast"/>
              <w:textAlignment w:val="auto"/>
              <w:rPr>
                <w:rStyle w:val="spandateswrapper"/>
                <w:rFonts w:ascii="Georgia" w:eastAsia="Georgia" w:hAnsi="Georgia" w:cs="Georgia"/>
                <w:sz w:val="10"/>
                <w:szCs w:val="10"/>
              </w:rPr>
            </w:pP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02/2004</w:t>
            </w:r>
            <w:r>
              <w:rPr>
                <w:rStyle w:val="spandateswrapper"/>
                <w:rFonts w:ascii="Georgia" w:eastAsia="Georgia" w:hAnsi="Georgia" w:cs="Georgia"/>
              </w:rPr>
              <w:t xml:space="preserve"> </w:t>
            </w: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– 02/2007</w:t>
            </w:r>
          </w:p>
        </w:tc>
        <w:tc>
          <w:tcPr>
            <w:tcW w:w="8746" w:type="dxa"/>
            <w:tcMar>
              <w:top w:w="100" w:type="dxa"/>
              <w:left w:w="0" w:type="dxa"/>
              <w:bottom w:w="0" w:type="dxa"/>
              <w:right w:w="0" w:type="dxa"/>
            </w:tcMar>
            <w:hideMark/>
          </w:tcPr>
          <w:p w14:paraId="5E965BE6" w14:textId="77777777" w:rsidR="0052012E" w:rsidRDefault="000611E4">
            <w:pPr>
              <w:pStyle w:val="spandateswrapperParagraph"/>
              <w:spacing w:line="260" w:lineRule="atLeast"/>
              <w:textAlignment w:val="auto"/>
              <w:rPr>
                <w:rStyle w:val="span"/>
                <w:rFonts w:ascii="Georgia" w:eastAsia="Georgia" w:hAnsi="Georgia" w:cs="Georgia"/>
                <w:sz w:val="22"/>
                <w:szCs w:val="22"/>
              </w:rPr>
            </w:pPr>
            <w:proofErr w:type="spellStart"/>
            <w:r>
              <w:rPr>
                <w:rStyle w:val="spanjobtitle"/>
                <w:rFonts w:ascii="Georgia" w:eastAsia="Georgia" w:hAnsi="Georgia" w:cs="Georgia"/>
                <w:sz w:val="22"/>
                <w:szCs w:val="22"/>
              </w:rPr>
              <w:t>Psicologo</w:t>
            </w:r>
            <w:proofErr w:type="spellEnd"/>
            <w:r>
              <w:rPr>
                <w:rStyle w:val="spanjobtitle"/>
                <w:rFonts w:ascii="Georgia" w:eastAsia="Georgia" w:hAnsi="Georgia" w:cs="Georgia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jobtitle"/>
                <w:rFonts w:ascii="Georgia" w:eastAsia="Georgia" w:hAnsi="Georgia" w:cs="Georgia"/>
                <w:sz w:val="22"/>
                <w:szCs w:val="22"/>
              </w:rPr>
              <w:t>clinico</w:t>
            </w:r>
            <w:proofErr w:type="spellEnd"/>
            <w:r>
              <w:rPr>
                <w:rStyle w:val="singlecolumnspanpaddedlinenth-child1"/>
                <w:rFonts w:ascii="Georgia" w:eastAsia="Georgia" w:hAnsi="Georgia" w:cs="Georgia"/>
                <w:color w:val="000000"/>
              </w:rPr>
              <w:t xml:space="preserve"> </w:t>
            </w:r>
          </w:p>
          <w:p w14:paraId="5E965BE7" w14:textId="77777777" w:rsidR="0052012E" w:rsidRDefault="000611E4">
            <w:pPr>
              <w:pStyle w:val="spanpaddedline"/>
              <w:spacing w:line="260" w:lineRule="atLeast"/>
              <w:rPr>
                <w:rStyle w:val="divdocumentsinglecolumnCharacter"/>
                <w:rFonts w:ascii="Georgia" w:eastAsia="Georgia" w:hAnsi="Georgia" w:cs="Georgia"/>
                <w:color w:val="000000"/>
                <w:sz w:val="22"/>
                <w:szCs w:val="22"/>
              </w:rPr>
            </w:pPr>
            <w:r>
              <w:rPr>
                <w:rStyle w:val="spancompanyname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San Raffaele </w:t>
            </w:r>
            <w:proofErr w:type="spellStart"/>
            <w:r>
              <w:rPr>
                <w:rStyle w:val="spancompanyname"/>
                <w:rFonts w:ascii="Georgia" w:eastAsia="Georgia" w:hAnsi="Georgia" w:cs="Georgia"/>
                <w:color w:val="000000"/>
                <w:sz w:val="22"/>
                <w:szCs w:val="22"/>
              </w:rPr>
              <w:t>Resnati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– </w:t>
            </w:r>
            <w:r>
              <w:rPr>
                <w:rStyle w:val="spanjobcity"/>
                <w:rFonts w:ascii="Georgia" w:eastAsia="Georgia" w:hAnsi="Georgia" w:cs="Georgia"/>
                <w:color w:val="000000"/>
                <w:sz w:val="22"/>
                <w:szCs w:val="22"/>
              </w:rPr>
              <w:t>Milano</w:t>
            </w:r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, </w:t>
            </w:r>
            <w:r>
              <w:rPr>
                <w:rStyle w:val="spanjobstate"/>
                <w:rFonts w:ascii="Georgia" w:eastAsia="Georgia" w:hAnsi="Georgia" w:cs="Georgia"/>
                <w:color w:val="000000"/>
                <w:sz w:val="22"/>
                <w:szCs w:val="22"/>
              </w:rPr>
              <w:t>MI</w:t>
            </w:r>
          </w:p>
          <w:p w14:paraId="5E965BE8" w14:textId="77777777" w:rsidR="0052012E" w:rsidRDefault="000611E4">
            <w:pPr>
              <w:pStyle w:val="documentulli"/>
              <w:numPr>
                <w:ilvl w:val="0"/>
                <w:numId w:val="8"/>
              </w:numPr>
              <w:spacing w:line="260" w:lineRule="atLeast"/>
              <w:ind w:left="460" w:hanging="201"/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</w:pP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Valutazioni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cliniche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svolte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per il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Comune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di Milano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principalmente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alle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categorie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di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Vigili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Urbani,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Ausiliari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della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Sosta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Dipendenti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armati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di Musei</w:t>
            </w:r>
          </w:p>
          <w:p w14:paraId="5E965BE9" w14:textId="77777777" w:rsidR="0052012E" w:rsidRDefault="000611E4">
            <w:pPr>
              <w:pStyle w:val="documentulli"/>
              <w:numPr>
                <w:ilvl w:val="0"/>
                <w:numId w:val="8"/>
              </w:numPr>
              <w:spacing w:line="260" w:lineRule="atLeast"/>
              <w:ind w:left="460" w:hanging="201"/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</w:pP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Utilizzo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di test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specifici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tra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cui MMPI e test per la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valutazione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della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velocità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di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reazione</w:t>
            </w:r>
            <w:proofErr w:type="spellEnd"/>
          </w:p>
          <w:p w14:paraId="5E965BEA" w14:textId="77777777" w:rsidR="0052012E" w:rsidRDefault="000611E4">
            <w:pPr>
              <w:pStyle w:val="documentulli"/>
              <w:numPr>
                <w:ilvl w:val="0"/>
                <w:numId w:val="8"/>
              </w:numPr>
              <w:spacing w:line="260" w:lineRule="atLeast"/>
              <w:ind w:left="460" w:hanging="201"/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</w:pP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Stesura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di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relazioni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psicologico-cliniche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.</w:t>
            </w:r>
          </w:p>
          <w:p w14:paraId="5E965BEB" w14:textId="77777777" w:rsidR="0052012E" w:rsidRDefault="000611E4">
            <w:pPr>
              <w:pStyle w:val="documentulli"/>
              <w:numPr>
                <w:ilvl w:val="0"/>
                <w:numId w:val="8"/>
              </w:numPr>
              <w:spacing w:line="260" w:lineRule="atLeast"/>
              <w:ind w:left="460" w:hanging="201"/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</w:pP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Colloquio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clinico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valutazione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psicologia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del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paziente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.</w:t>
            </w:r>
          </w:p>
        </w:tc>
      </w:tr>
    </w:tbl>
    <w:p w14:paraId="5E965BED" w14:textId="77777777" w:rsidR="0052012E" w:rsidRDefault="000611E4">
      <w:pPr>
        <w:pStyle w:val="divdocumentdivsectiontitle"/>
        <w:pBdr>
          <w:top w:val="dotted" w:sz="8" w:space="2" w:color="003300"/>
        </w:pBdr>
        <w:spacing w:before="120" w:after="50"/>
        <w:rPr>
          <w:rFonts w:ascii="Georgia" w:eastAsia="Georgia" w:hAnsi="Georgia" w:cs="Georgia"/>
          <w:b/>
          <w:bCs/>
          <w:smallCaps/>
        </w:rPr>
      </w:pPr>
      <w:proofErr w:type="spellStart"/>
      <w:r>
        <w:rPr>
          <w:rFonts w:ascii="Georgia" w:eastAsia="Georgia" w:hAnsi="Georgia" w:cs="Georgia"/>
          <w:b/>
          <w:bCs/>
          <w:smallCaps/>
        </w:rPr>
        <w:t>Istruzione</w:t>
      </w:r>
      <w:proofErr w:type="spellEnd"/>
      <w:r>
        <w:rPr>
          <w:rFonts w:ascii="Georgia" w:eastAsia="Georgia" w:hAnsi="Georgia" w:cs="Georgia"/>
          <w:b/>
          <w:bCs/>
          <w:smallCaps/>
        </w:rPr>
        <w:t xml:space="preserve"> e </w:t>
      </w:r>
      <w:proofErr w:type="spellStart"/>
      <w:r>
        <w:rPr>
          <w:rFonts w:ascii="Georgia" w:eastAsia="Georgia" w:hAnsi="Georgia" w:cs="Georgia"/>
          <w:b/>
          <w:bCs/>
          <w:smallCaps/>
        </w:rPr>
        <w:t>formazione</w:t>
      </w:r>
      <w:proofErr w:type="spellEnd"/>
    </w:p>
    <w:tbl>
      <w:tblPr>
        <w:tblStyle w:val="divdocumentdivparagraphTable"/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160"/>
        <w:gridCol w:w="8746"/>
      </w:tblGrid>
      <w:tr w:rsidR="0052012E" w14:paraId="5E965BF1" w14:textId="77777777">
        <w:trPr>
          <w:tblCellSpacing w:w="0" w:type="dxa"/>
        </w:trPr>
        <w:tc>
          <w:tcPr>
            <w:tcW w:w="216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965BEE" w14:textId="77777777" w:rsidR="0052012E" w:rsidRDefault="000611E4">
            <w:pPr>
              <w:pStyle w:val="spandateswrapperParagraph"/>
              <w:spacing w:line="260" w:lineRule="atLeast"/>
              <w:textAlignment w:val="auto"/>
              <w:rPr>
                <w:rStyle w:val="spandateswrapper"/>
                <w:rFonts w:ascii="Georgia" w:eastAsia="Georgia" w:hAnsi="Georgia" w:cs="Georgia"/>
                <w:sz w:val="10"/>
                <w:szCs w:val="10"/>
              </w:rPr>
            </w:pP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09/2015</w:t>
            </w:r>
            <w:r>
              <w:rPr>
                <w:rStyle w:val="spandateswrapper"/>
                <w:rFonts w:ascii="Georgia" w:eastAsia="Georgia" w:hAnsi="Georgia" w:cs="Georgia"/>
              </w:rPr>
              <w:t xml:space="preserve"> </w:t>
            </w:r>
          </w:p>
        </w:tc>
        <w:tc>
          <w:tcPr>
            <w:tcW w:w="87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965BEF" w14:textId="77777777" w:rsidR="0052012E" w:rsidRDefault="000611E4">
            <w:pPr>
              <w:pStyle w:val="spandateswrapperParagraph"/>
              <w:spacing w:line="260" w:lineRule="atLeast"/>
              <w:textAlignment w:val="auto"/>
              <w:rPr>
                <w:rStyle w:val="spandateswrapper"/>
                <w:rFonts w:ascii="Georgia" w:eastAsia="Georgia" w:hAnsi="Georgia" w:cs="Georgia"/>
              </w:rPr>
            </w:pPr>
            <w:proofErr w:type="spellStart"/>
            <w:r>
              <w:rPr>
                <w:rStyle w:val="spandegree"/>
                <w:rFonts w:ascii="Georgia" w:eastAsia="Georgia" w:hAnsi="Georgia" w:cs="Georgia"/>
                <w:sz w:val="22"/>
                <w:szCs w:val="22"/>
              </w:rPr>
              <w:t>Conduttrice</w:t>
            </w:r>
            <w:proofErr w:type="spellEnd"/>
            <w:r>
              <w:rPr>
                <w:rStyle w:val="spandegree"/>
                <w:rFonts w:ascii="Georgia" w:eastAsia="Georgia" w:hAnsi="Georgia" w:cs="Georgia"/>
                <w:sz w:val="22"/>
                <w:szCs w:val="22"/>
              </w:rPr>
              <w:t xml:space="preserve"> Clinica di Training </w:t>
            </w:r>
            <w:proofErr w:type="spellStart"/>
            <w:r>
              <w:rPr>
                <w:rStyle w:val="spandegree"/>
                <w:rFonts w:ascii="Georgia" w:eastAsia="Georgia" w:hAnsi="Georgia" w:cs="Georgia"/>
                <w:sz w:val="22"/>
                <w:szCs w:val="22"/>
              </w:rPr>
              <w:t>Autogeno</w:t>
            </w:r>
            <w:proofErr w:type="spellEnd"/>
            <w:r>
              <w:rPr>
                <w:rStyle w:val="documentbeforecolonspace"/>
                <w:rFonts w:ascii="Georgia" w:eastAsia="Georgia" w:hAnsi="Georgia" w:cs="Georgia"/>
                <w:color w:val="000000"/>
              </w:rPr>
              <w:t xml:space="preserve"> </w:t>
            </w:r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: </w:t>
            </w:r>
            <w:r>
              <w:rPr>
                <w:rStyle w:val="spanprogramline"/>
                <w:rFonts w:ascii="Georgia" w:eastAsia="Georgia" w:hAnsi="Georgia" w:cs="Georgia"/>
                <w:sz w:val="22"/>
                <w:szCs w:val="22"/>
              </w:rPr>
              <w:t xml:space="preserve">Training </w:t>
            </w:r>
            <w:proofErr w:type="spellStart"/>
            <w:r>
              <w:rPr>
                <w:rStyle w:val="spanprogramline"/>
                <w:rFonts w:ascii="Georgia" w:eastAsia="Georgia" w:hAnsi="Georgia" w:cs="Georgia"/>
                <w:sz w:val="22"/>
                <w:szCs w:val="22"/>
              </w:rPr>
              <w:t>Autogeno</w:t>
            </w:r>
            <w:proofErr w:type="spellEnd"/>
            <w:r>
              <w:rPr>
                <w:rStyle w:val="singlecolumnspanpaddedlinenth-child1"/>
                <w:rFonts w:ascii="Georgia" w:eastAsia="Georgia" w:hAnsi="Georgia" w:cs="Georgia"/>
                <w:color w:val="000000"/>
              </w:rPr>
              <w:t xml:space="preserve"> </w:t>
            </w:r>
          </w:p>
          <w:p w14:paraId="5E965BF0" w14:textId="77777777" w:rsidR="0052012E" w:rsidRDefault="000611E4">
            <w:pPr>
              <w:pStyle w:val="spanpaddedline"/>
              <w:spacing w:line="260" w:lineRule="atLeast"/>
              <w:rPr>
                <w:rStyle w:val="divdocumentsinglecolumnCharacter"/>
                <w:rFonts w:ascii="Georgia" w:eastAsia="Georgia" w:hAnsi="Georgia" w:cs="Georgia"/>
                <w:color w:val="000000"/>
                <w:sz w:val="22"/>
                <w:szCs w:val="22"/>
              </w:rPr>
            </w:pPr>
            <w:r>
              <w:rPr>
                <w:rStyle w:val="spancompanyname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APL </w:t>
            </w:r>
            <w:proofErr w:type="spellStart"/>
            <w:r>
              <w:rPr>
                <w:rStyle w:val="spancompanyname"/>
                <w:rFonts w:ascii="Georgia" w:eastAsia="Georgia" w:hAnsi="Georgia" w:cs="Georgia"/>
                <w:color w:val="000000"/>
                <w:sz w:val="22"/>
                <w:szCs w:val="22"/>
              </w:rPr>
              <w:t>associazione</w:t>
            </w:r>
            <w:proofErr w:type="spellEnd"/>
            <w:r>
              <w:rPr>
                <w:rStyle w:val="spancompanyname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companyname"/>
                <w:rFonts w:ascii="Georgia" w:eastAsia="Georgia" w:hAnsi="Georgia" w:cs="Georgia"/>
                <w:color w:val="000000"/>
                <w:sz w:val="22"/>
                <w:szCs w:val="22"/>
              </w:rPr>
              <w:t>psicologi</w:t>
            </w:r>
            <w:proofErr w:type="spellEnd"/>
            <w:r>
              <w:rPr>
                <w:rStyle w:val="spancompanyname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companyname"/>
                <w:rFonts w:ascii="Georgia" w:eastAsia="Georgia" w:hAnsi="Georgia" w:cs="Georgia"/>
                <w:color w:val="000000"/>
                <w:sz w:val="22"/>
                <w:szCs w:val="22"/>
              </w:rPr>
              <w:t>lombardia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- </w:t>
            </w:r>
            <w:r>
              <w:rPr>
                <w:rStyle w:val="spanjobcity"/>
                <w:rFonts w:ascii="Georgia" w:eastAsia="Georgia" w:hAnsi="Georgia" w:cs="Georgia"/>
                <w:color w:val="000000"/>
                <w:sz w:val="22"/>
                <w:szCs w:val="22"/>
              </w:rPr>
              <w:t>Milano</w:t>
            </w:r>
            <w:r>
              <w:rPr>
                <w:rStyle w:val="divdocumentsinglecolumnCharacter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</w:p>
        </w:tc>
      </w:tr>
    </w:tbl>
    <w:p w14:paraId="5E965BF2" w14:textId="77777777" w:rsidR="0052012E" w:rsidRDefault="0052012E">
      <w:pPr>
        <w:rPr>
          <w:vanish/>
        </w:rPr>
      </w:pPr>
    </w:p>
    <w:tbl>
      <w:tblPr>
        <w:tblStyle w:val="divdocumentdivparagraphTable"/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160"/>
        <w:gridCol w:w="8746"/>
      </w:tblGrid>
      <w:tr w:rsidR="0052012E" w14:paraId="5E965BF8" w14:textId="77777777">
        <w:trPr>
          <w:tblCellSpacing w:w="0" w:type="dxa"/>
        </w:trPr>
        <w:tc>
          <w:tcPr>
            <w:tcW w:w="2160" w:type="dxa"/>
            <w:tcMar>
              <w:top w:w="100" w:type="dxa"/>
              <w:left w:w="0" w:type="dxa"/>
              <w:bottom w:w="0" w:type="dxa"/>
              <w:right w:w="0" w:type="dxa"/>
            </w:tcMar>
            <w:hideMark/>
          </w:tcPr>
          <w:p w14:paraId="5E965BF3" w14:textId="77777777" w:rsidR="0052012E" w:rsidRDefault="000611E4">
            <w:pPr>
              <w:pStyle w:val="spandateswrapperParagraph"/>
              <w:spacing w:line="260" w:lineRule="atLeast"/>
              <w:textAlignment w:val="auto"/>
              <w:rPr>
                <w:rStyle w:val="spandateswrapper"/>
                <w:rFonts w:ascii="Georgia" w:eastAsia="Georgia" w:hAnsi="Georgia" w:cs="Georgia"/>
                <w:sz w:val="10"/>
                <w:szCs w:val="10"/>
              </w:rPr>
            </w:pP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04/2008</w:t>
            </w:r>
            <w:r>
              <w:rPr>
                <w:rStyle w:val="spandateswrapper"/>
                <w:rFonts w:ascii="Georgia" w:eastAsia="Georgia" w:hAnsi="Georgia" w:cs="Georgia"/>
              </w:rPr>
              <w:t xml:space="preserve"> </w:t>
            </w:r>
          </w:p>
        </w:tc>
        <w:tc>
          <w:tcPr>
            <w:tcW w:w="8746" w:type="dxa"/>
            <w:tcMar>
              <w:top w:w="100" w:type="dxa"/>
              <w:left w:w="0" w:type="dxa"/>
              <w:bottom w:w="0" w:type="dxa"/>
              <w:right w:w="0" w:type="dxa"/>
            </w:tcMar>
            <w:hideMark/>
          </w:tcPr>
          <w:p w14:paraId="5E965BF4" w14:textId="77777777" w:rsidR="0052012E" w:rsidRDefault="000611E4">
            <w:pPr>
              <w:pStyle w:val="spandateswrapperParagraph"/>
              <w:spacing w:line="260" w:lineRule="atLeast"/>
              <w:textAlignment w:val="auto"/>
              <w:rPr>
                <w:rStyle w:val="spandateswrapper"/>
                <w:rFonts w:ascii="Georgia" w:eastAsia="Georgia" w:hAnsi="Georgia" w:cs="Georgia"/>
              </w:rPr>
            </w:pPr>
            <w:proofErr w:type="spellStart"/>
            <w:r>
              <w:rPr>
                <w:rStyle w:val="spandegree"/>
                <w:rFonts w:ascii="Georgia" w:eastAsia="Georgia" w:hAnsi="Georgia" w:cs="Georgia"/>
                <w:sz w:val="22"/>
                <w:szCs w:val="22"/>
              </w:rPr>
              <w:t>Psicoterapeuta</w:t>
            </w:r>
            <w:proofErr w:type="spellEnd"/>
            <w:r>
              <w:rPr>
                <w:rStyle w:val="spandegree"/>
                <w:rFonts w:ascii="Georgia" w:eastAsia="Georgia" w:hAnsi="Georgia" w:cs="Georgia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degree"/>
                <w:rFonts w:ascii="Georgia" w:eastAsia="Georgia" w:hAnsi="Georgia" w:cs="Georgia"/>
                <w:sz w:val="22"/>
                <w:szCs w:val="22"/>
              </w:rPr>
              <w:t>cognitivo</w:t>
            </w:r>
            <w:proofErr w:type="spellEnd"/>
            <w:r>
              <w:rPr>
                <w:rStyle w:val="spandegree"/>
                <w:rFonts w:ascii="Georgia" w:eastAsia="Georgia" w:hAnsi="Georgia" w:cs="Georgia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degree"/>
                <w:rFonts w:ascii="Georgia" w:eastAsia="Georgia" w:hAnsi="Georgia" w:cs="Georgia"/>
                <w:sz w:val="22"/>
                <w:szCs w:val="22"/>
              </w:rPr>
              <w:t>comportamentale</w:t>
            </w:r>
            <w:proofErr w:type="spellEnd"/>
            <w:r>
              <w:rPr>
                <w:rStyle w:val="documentbeforecolonspace"/>
                <w:rFonts w:ascii="Georgia" w:eastAsia="Georgia" w:hAnsi="Georgia" w:cs="Georgia"/>
                <w:color w:val="000000"/>
              </w:rPr>
              <w:t xml:space="preserve"> </w:t>
            </w:r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: </w:t>
            </w:r>
            <w:proofErr w:type="spellStart"/>
            <w:r>
              <w:rPr>
                <w:rStyle w:val="spanprogramline"/>
                <w:rFonts w:ascii="Georgia" w:eastAsia="Georgia" w:hAnsi="Georgia" w:cs="Georgia"/>
                <w:sz w:val="22"/>
                <w:szCs w:val="22"/>
              </w:rPr>
              <w:t>Psicoterapia</w:t>
            </w:r>
            <w:proofErr w:type="spellEnd"/>
            <w:r>
              <w:rPr>
                <w:rStyle w:val="spanprogramline"/>
                <w:rFonts w:ascii="Georgia" w:eastAsia="Georgia" w:hAnsi="Georgia" w:cs="Georgia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programline"/>
                <w:rFonts w:ascii="Georgia" w:eastAsia="Georgia" w:hAnsi="Georgia" w:cs="Georgia"/>
                <w:sz w:val="22"/>
                <w:szCs w:val="22"/>
              </w:rPr>
              <w:t>Cognitiva</w:t>
            </w:r>
            <w:proofErr w:type="spellEnd"/>
            <w:r>
              <w:rPr>
                <w:rStyle w:val="singlecolumnspanpaddedlinenth-child1"/>
                <w:rFonts w:ascii="Georgia" w:eastAsia="Georgia" w:hAnsi="Georgia" w:cs="Georgia"/>
                <w:color w:val="000000"/>
              </w:rPr>
              <w:t xml:space="preserve"> </w:t>
            </w:r>
          </w:p>
          <w:p w14:paraId="5E965BF5" w14:textId="77777777" w:rsidR="0052012E" w:rsidRDefault="000611E4">
            <w:pPr>
              <w:pStyle w:val="spanpaddedline"/>
              <w:spacing w:line="260" w:lineRule="atLeast"/>
              <w:rPr>
                <w:rStyle w:val="divdocumentsinglecolumnCharacter"/>
                <w:rFonts w:ascii="Georgia" w:eastAsia="Georgia" w:hAnsi="Georgia" w:cs="Georgia"/>
                <w:color w:val="000000"/>
                <w:sz w:val="22"/>
                <w:szCs w:val="22"/>
              </w:rPr>
            </w:pPr>
            <w:r>
              <w:rPr>
                <w:rStyle w:val="spancompanyname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Scuola di </w:t>
            </w:r>
            <w:proofErr w:type="spellStart"/>
            <w:r>
              <w:rPr>
                <w:rStyle w:val="spancompanyname"/>
                <w:rFonts w:ascii="Georgia" w:eastAsia="Georgia" w:hAnsi="Georgia" w:cs="Georgia"/>
                <w:color w:val="000000"/>
                <w:sz w:val="22"/>
                <w:szCs w:val="22"/>
              </w:rPr>
              <w:t>Psicoterapia</w:t>
            </w:r>
            <w:proofErr w:type="spellEnd"/>
            <w:r>
              <w:rPr>
                <w:rStyle w:val="spancompanyname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companyname"/>
                <w:rFonts w:ascii="Georgia" w:eastAsia="Georgia" w:hAnsi="Georgia" w:cs="Georgia"/>
                <w:color w:val="000000"/>
                <w:sz w:val="22"/>
                <w:szCs w:val="22"/>
              </w:rPr>
              <w:t>Cognitiva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- </w:t>
            </w:r>
            <w:r>
              <w:rPr>
                <w:rStyle w:val="spanjobcity"/>
                <w:rFonts w:ascii="Georgia" w:eastAsia="Georgia" w:hAnsi="Georgia" w:cs="Georgia"/>
                <w:color w:val="000000"/>
                <w:sz w:val="22"/>
                <w:szCs w:val="22"/>
              </w:rPr>
              <w:t>COMO</w:t>
            </w:r>
            <w:r>
              <w:rPr>
                <w:rStyle w:val="divdocumentsinglecolumnCharacter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</w:p>
          <w:p w14:paraId="5E965BF6" w14:textId="77777777" w:rsidR="0052012E" w:rsidRDefault="000611E4">
            <w:pPr>
              <w:pStyle w:val="p"/>
              <w:spacing w:line="260" w:lineRule="atLeast"/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</w:pP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Frequentato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il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corso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di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specializzazione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per quattro anni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dall'a.a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. 2003/2004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all'a.a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. 2006/2007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conseguendo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il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titolo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di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Specializzazione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in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Psicoterapia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Cognitiva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con 70/70.</w:t>
            </w:r>
          </w:p>
          <w:p w14:paraId="5E965BF7" w14:textId="77777777" w:rsidR="0052012E" w:rsidRDefault="000611E4">
            <w:pPr>
              <w:pStyle w:val="p"/>
              <w:spacing w:line="260" w:lineRule="atLeast"/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</w:pP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Tirocinio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svolto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presso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il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consultorio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di Como</w:t>
            </w:r>
          </w:p>
        </w:tc>
      </w:tr>
    </w:tbl>
    <w:p w14:paraId="5E965BF9" w14:textId="77777777" w:rsidR="0052012E" w:rsidRDefault="0052012E">
      <w:pPr>
        <w:rPr>
          <w:vanish/>
        </w:rPr>
      </w:pPr>
    </w:p>
    <w:tbl>
      <w:tblPr>
        <w:tblStyle w:val="divdocumentdivparagraphTable"/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160"/>
        <w:gridCol w:w="8746"/>
      </w:tblGrid>
      <w:tr w:rsidR="0052012E" w14:paraId="5E965BFE" w14:textId="77777777">
        <w:trPr>
          <w:tblCellSpacing w:w="0" w:type="dxa"/>
        </w:trPr>
        <w:tc>
          <w:tcPr>
            <w:tcW w:w="2160" w:type="dxa"/>
            <w:tcMar>
              <w:top w:w="100" w:type="dxa"/>
              <w:left w:w="0" w:type="dxa"/>
              <w:bottom w:w="0" w:type="dxa"/>
              <w:right w:w="0" w:type="dxa"/>
            </w:tcMar>
            <w:hideMark/>
          </w:tcPr>
          <w:p w14:paraId="5E965BFA" w14:textId="77777777" w:rsidR="0052012E" w:rsidRDefault="000611E4">
            <w:pPr>
              <w:pStyle w:val="spandateswrapperParagraph"/>
              <w:spacing w:line="260" w:lineRule="atLeast"/>
              <w:textAlignment w:val="auto"/>
              <w:rPr>
                <w:rStyle w:val="spandateswrapper"/>
                <w:rFonts w:ascii="Georgia" w:eastAsia="Georgia" w:hAnsi="Georgia" w:cs="Georgia"/>
                <w:sz w:val="10"/>
                <w:szCs w:val="10"/>
              </w:rPr>
            </w:pPr>
            <w:r>
              <w:rPr>
                <w:rStyle w:val="span"/>
                <w:rFonts w:ascii="Georgia" w:eastAsia="Georgia" w:hAnsi="Georgia" w:cs="Georgia"/>
                <w:sz w:val="22"/>
                <w:szCs w:val="22"/>
              </w:rPr>
              <w:t>06/2001</w:t>
            </w:r>
            <w:r>
              <w:rPr>
                <w:rStyle w:val="spandateswrapper"/>
                <w:rFonts w:ascii="Georgia" w:eastAsia="Georgia" w:hAnsi="Georgia" w:cs="Georgia"/>
              </w:rPr>
              <w:t xml:space="preserve"> </w:t>
            </w:r>
          </w:p>
        </w:tc>
        <w:tc>
          <w:tcPr>
            <w:tcW w:w="8746" w:type="dxa"/>
            <w:tcMar>
              <w:top w:w="100" w:type="dxa"/>
              <w:left w:w="0" w:type="dxa"/>
              <w:bottom w:w="0" w:type="dxa"/>
              <w:right w:w="0" w:type="dxa"/>
            </w:tcMar>
            <w:hideMark/>
          </w:tcPr>
          <w:p w14:paraId="5E965BFB" w14:textId="77777777" w:rsidR="0052012E" w:rsidRDefault="000611E4">
            <w:pPr>
              <w:pStyle w:val="spandateswrapperParagraph"/>
              <w:spacing w:line="260" w:lineRule="atLeast"/>
              <w:textAlignment w:val="auto"/>
              <w:rPr>
                <w:rStyle w:val="spandateswrapper"/>
                <w:rFonts w:ascii="Georgia" w:eastAsia="Georgia" w:hAnsi="Georgia" w:cs="Georgia"/>
              </w:rPr>
            </w:pPr>
            <w:r>
              <w:rPr>
                <w:rStyle w:val="spandegree"/>
                <w:rFonts w:ascii="Georgia" w:eastAsia="Georgia" w:hAnsi="Georgia" w:cs="Georgia"/>
                <w:sz w:val="22"/>
                <w:szCs w:val="22"/>
              </w:rPr>
              <w:t>Laurea</w:t>
            </w:r>
            <w:r>
              <w:rPr>
                <w:rStyle w:val="documentbeforecolonspace"/>
                <w:rFonts w:ascii="Georgia" w:eastAsia="Georgia" w:hAnsi="Georgia" w:cs="Georgia"/>
                <w:color w:val="000000"/>
              </w:rPr>
              <w:t xml:space="preserve"> </w:t>
            </w:r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: </w:t>
            </w:r>
            <w:proofErr w:type="spellStart"/>
            <w:r>
              <w:rPr>
                <w:rStyle w:val="spanprogramline"/>
                <w:rFonts w:ascii="Georgia" w:eastAsia="Georgia" w:hAnsi="Georgia" w:cs="Georgia"/>
                <w:sz w:val="22"/>
                <w:szCs w:val="22"/>
              </w:rPr>
              <w:t>Psicologia</w:t>
            </w:r>
            <w:proofErr w:type="spellEnd"/>
            <w:r>
              <w:rPr>
                <w:rStyle w:val="singlecolumnspanpaddedlinenth-child1"/>
                <w:rFonts w:ascii="Georgia" w:eastAsia="Georgia" w:hAnsi="Georgia" w:cs="Georgia"/>
                <w:color w:val="000000"/>
              </w:rPr>
              <w:t xml:space="preserve"> </w:t>
            </w:r>
          </w:p>
          <w:p w14:paraId="5E965BFC" w14:textId="77777777" w:rsidR="0052012E" w:rsidRDefault="000611E4">
            <w:pPr>
              <w:pStyle w:val="spanpaddedline"/>
              <w:spacing w:line="260" w:lineRule="atLeast"/>
              <w:rPr>
                <w:rStyle w:val="divdocumentsinglecolumnCharacter"/>
                <w:rFonts w:ascii="Georgia" w:eastAsia="Georgia" w:hAnsi="Georgia" w:cs="Georgia"/>
                <w:color w:val="000000"/>
                <w:sz w:val="22"/>
                <w:szCs w:val="22"/>
              </w:rPr>
            </w:pPr>
            <w:proofErr w:type="spellStart"/>
            <w:r>
              <w:rPr>
                <w:rStyle w:val="spancompanyname"/>
                <w:rFonts w:ascii="Georgia" w:eastAsia="Georgia" w:hAnsi="Georgia" w:cs="Georgia"/>
                <w:color w:val="000000"/>
                <w:sz w:val="22"/>
                <w:szCs w:val="22"/>
              </w:rPr>
              <w:t>Universita</w:t>
            </w:r>
            <w:proofErr w:type="spellEnd"/>
            <w:r>
              <w:rPr>
                <w:rStyle w:val="spancompanyname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' degli </w:t>
            </w:r>
            <w:proofErr w:type="spellStart"/>
            <w:r>
              <w:rPr>
                <w:rStyle w:val="spancompanyname"/>
                <w:rFonts w:ascii="Georgia" w:eastAsia="Georgia" w:hAnsi="Georgia" w:cs="Georgia"/>
                <w:color w:val="000000"/>
                <w:sz w:val="22"/>
                <w:szCs w:val="22"/>
              </w:rPr>
              <w:t>studi</w:t>
            </w:r>
            <w:proofErr w:type="spellEnd"/>
            <w:r>
              <w:rPr>
                <w:rStyle w:val="spancompanyname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di Padova</w:t>
            </w:r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- </w:t>
            </w:r>
            <w:r>
              <w:rPr>
                <w:rStyle w:val="spanjobcity"/>
                <w:rFonts w:ascii="Georgia" w:eastAsia="Georgia" w:hAnsi="Georgia" w:cs="Georgia"/>
                <w:color w:val="000000"/>
                <w:sz w:val="22"/>
                <w:szCs w:val="22"/>
              </w:rPr>
              <w:t>Padova</w:t>
            </w:r>
            <w:r>
              <w:rPr>
                <w:rStyle w:val="divdocumentsinglecolumnCharacter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</w:p>
          <w:p w14:paraId="5E965BFD" w14:textId="77777777" w:rsidR="0052012E" w:rsidRDefault="000611E4">
            <w:pPr>
              <w:pStyle w:val="p"/>
              <w:spacing w:line="260" w:lineRule="atLeast"/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</w:pPr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Dopo aver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svolto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il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tirocinio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obbligatorio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di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almeno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un anno ho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superato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l'esame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di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stato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ad </w:t>
            </w:r>
            <w:proofErr w:type="spellStart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>aprile</w:t>
            </w:r>
            <w:proofErr w:type="spellEnd"/>
            <w:r>
              <w:rPr>
                <w:rStyle w:val="span"/>
                <w:rFonts w:ascii="Georgia" w:eastAsia="Georgia" w:hAnsi="Georgia" w:cs="Georgia"/>
                <w:color w:val="000000"/>
                <w:sz w:val="22"/>
                <w:szCs w:val="22"/>
              </w:rPr>
              <w:t xml:space="preserve"> 2003</w:t>
            </w:r>
          </w:p>
        </w:tc>
      </w:tr>
    </w:tbl>
    <w:p w14:paraId="5E965C0A" w14:textId="77777777" w:rsidR="0052012E" w:rsidRDefault="000611E4">
      <w:pPr>
        <w:pStyle w:val="divdocumentdivsectiontitle"/>
        <w:pBdr>
          <w:top w:val="dotted" w:sz="8" w:space="2" w:color="003300"/>
        </w:pBdr>
        <w:spacing w:before="120" w:after="50"/>
        <w:rPr>
          <w:rFonts w:ascii="Georgia" w:eastAsia="Georgia" w:hAnsi="Georgia" w:cs="Georgia"/>
          <w:b/>
          <w:bCs/>
          <w:smallCaps/>
        </w:rPr>
      </w:pPr>
      <w:proofErr w:type="spellStart"/>
      <w:r>
        <w:rPr>
          <w:rFonts w:ascii="Georgia" w:eastAsia="Georgia" w:hAnsi="Georgia" w:cs="Georgia"/>
          <w:b/>
          <w:bCs/>
          <w:smallCaps/>
        </w:rPr>
        <w:t>Certificazioni</w:t>
      </w:r>
      <w:proofErr w:type="spellEnd"/>
    </w:p>
    <w:p w14:paraId="5E965C0B" w14:textId="77777777" w:rsidR="0052012E" w:rsidRDefault="000611E4">
      <w:pPr>
        <w:pStyle w:val="documentulli"/>
        <w:numPr>
          <w:ilvl w:val="0"/>
          <w:numId w:val="9"/>
        </w:numPr>
        <w:spacing w:line="260" w:lineRule="atLeast"/>
        <w:ind w:left="2620" w:hanging="201"/>
        <w:rPr>
          <w:rFonts w:ascii="Georgia" w:eastAsia="Georgia" w:hAnsi="Georgia" w:cs="Georgia"/>
          <w:sz w:val="22"/>
          <w:szCs w:val="22"/>
        </w:rPr>
      </w:pPr>
      <w:proofErr w:type="spellStart"/>
      <w:r>
        <w:rPr>
          <w:rFonts w:ascii="Georgia" w:eastAsia="Georgia" w:hAnsi="Georgia" w:cs="Georgia"/>
          <w:sz w:val="22"/>
          <w:szCs w:val="22"/>
        </w:rPr>
        <w:t>certificazione</w:t>
      </w:r>
      <w:proofErr w:type="spellEnd"/>
      <w:r>
        <w:rPr>
          <w:rFonts w:ascii="Georgia" w:eastAsia="Georgia" w:hAnsi="Georgia" w:cs="Georgia"/>
          <w:sz w:val="22"/>
          <w:szCs w:val="22"/>
        </w:rPr>
        <w:t xml:space="preserve"> della </w:t>
      </w:r>
      <w:proofErr w:type="spellStart"/>
      <w:r>
        <w:rPr>
          <w:rFonts w:ascii="Georgia" w:eastAsia="Georgia" w:hAnsi="Georgia" w:cs="Georgia"/>
          <w:sz w:val="22"/>
          <w:szCs w:val="22"/>
        </w:rPr>
        <w:t>specializzazione</w:t>
      </w:r>
      <w:proofErr w:type="spellEnd"/>
      <w:r>
        <w:rPr>
          <w:rFonts w:ascii="Georgia" w:eastAsia="Georgia" w:hAnsi="Georgia" w:cs="Georgia"/>
          <w:sz w:val="22"/>
          <w:szCs w:val="22"/>
        </w:rPr>
        <w:t xml:space="preserve"> in </w:t>
      </w:r>
      <w:proofErr w:type="spellStart"/>
      <w:r>
        <w:rPr>
          <w:rFonts w:ascii="Georgia" w:eastAsia="Georgia" w:hAnsi="Georgia" w:cs="Georgia"/>
          <w:sz w:val="22"/>
          <w:szCs w:val="22"/>
        </w:rPr>
        <w:t>psicoterapia</w:t>
      </w:r>
      <w:proofErr w:type="spellEnd"/>
      <w:r>
        <w:rPr>
          <w:rFonts w:ascii="Georgia" w:eastAsia="Georgia" w:hAnsi="Georgia" w:cs="Georgia"/>
          <w:sz w:val="22"/>
          <w:szCs w:val="22"/>
        </w:rPr>
        <w:t xml:space="preserve"> </w:t>
      </w:r>
      <w:proofErr w:type="spellStart"/>
      <w:r>
        <w:rPr>
          <w:rFonts w:ascii="Georgia" w:eastAsia="Georgia" w:hAnsi="Georgia" w:cs="Georgia"/>
          <w:sz w:val="22"/>
          <w:szCs w:val="22"/>
        </w:rPr>
        <w:t>cognitiva</w:t>
      </w:r>
      <w:proofErr w:type="spellEnd"/>
    </w:p>
    <w:p w14:paraId="5E965C0C" w14:textId="77777777" w:rsidR="0052012E" w:rsidRDefault="000611E4">
      <w:pPr>
        <w:pStyle w:val="documentulli"/>
        <w:numPr>
          <w:ilvl w:val="0"/>
          <w:numId w:val="9"/>
        </w:numPr>
        <w:spacing w:line="260" w:lineRule="atLeast"/>
        <w:ind w:left="2620" w:hanging="201"/>
        <w:rPr>
          <w:rFonts w:ascii="Georgia" w:eastAsia="Georgia" w:hAnsi="Georgia" w:cs="Georgia"/>
          <w:sz w:val="22"/>
          <w:szCs w:val="22"/>
        </w:rPr>
      </w:pPr>
      <w:proofErr w:type="spellStart"/>
      <w:r>
        <w:rPr>
          <w:rFonts w:ascii="Georgia" w:eastAsia="Georgia" w:hAnsi="Georgia" w:cs="Georgia"/>
          <w:sz w:val="22"/>
          <w:szCs w:val="22"/>
        </w:rPr>
        <w:t>conduttrice</w:t>
      </w:r>
      <w:proofErr w:type="spellEnd"/>
      <w:r>
        <w:rPr>
          <w:rFonts w:ascii="Georgia" w:eastAsia="Georgia" w:hAnsi="Georgia" w:cs="Georgia"/>
          <w:sz w:val="22"/>
          <w:szCs w:val="22"/>
        </w:rPr>
        <w:t xml:space="preserve"> </w:t>
      </w:r>
      <w:proofErr w:type="spellStart"/>
      <w:r>
        <w:rPr>
          <w:rFonts w:ascii="Georgia" w:eastAsia="Georgia" w:hAnsi="Georgia" w:cs="Georgia"/>
          <w:sz w:val="22"/>
          <w:szCs w:val="22"/>
        </w:rPr>
        <w:t>clinica</w:t>
      </w:r>
      <w:proofErr w:type="spellEnd"/>
      <w:r>
        <w:rPr>
          <w:rFonts w:ascii="Georgia" w:eastAsia="Georgia" w:hAnsi="Georgia" w:cs="Georgia"/>
          <w:sz w:val="22"/>
          <w:szCs w:val="22"/>
        </w:rPr>
        <w:t xml:space="preserve"> di training </w:t>
      </w:r>
      <w:proofErr w:type="spellStart"/>
      <w:r>
        <w:rPr>
          <w:rFonts w:ascii="Georgia" w:eastAsia="Georgia" w:hAnsi="Georgia" w:cs="Georgia"/>
          <w:sz w:val="22"/>
          <w:szCs w:val="22"/>
        </w:rPr>
        <w:t>autogeno</w:t>
      </w:r>
      <w:proofErr w:type="spellEnd"/>
    </w:p>
    <w:p w14:paraId="5E965C0D" w14:textId="77777777" w:rsidR="0052012E" w:rsidRDefault="000611E4">
      <w:pPr>
        <w:pStyle w:val="documentulli"/>
        <w:numPr>
          <w:ilvl w:val="0"/>
          <w:numId w:val="9"/>
        </w:numPr>
        <w:spacing w:line="260" w:lineRule="atLeast"/>
        <w:ind w:left="2620" w:hanging="201"/>
        <w:rPr>
          <w:rFonts w:ascii="Georgia" w:eastAsia="Georgia" w:hAnsi="Georgia" w:cs="Georgia"/>
          <w:sz w:val="22"/>
          <w:szCs w:val="22"/>
        </w:rPr>
      </w:pPr>
      <w:proofErr w:type="spellStart"/>
      <w:r>
        <w:rPr>
          <w:rFonts w:ascii="Georgia" w:eastAsia="Georgia" w:hAnsi="Georgia" w:cs="Georgia"/>
          <w:sz w:val="22"/>
          <w:szCs w:val="22"/>
        </w:rPr>
        <w:t>corso</w:t>
      </w:r>
      <w:proofErr w:type="spellEnd"/>
      <w:r>
        <w:rPr>
          <w:rFonts w:ascii="Georgia" w:eastAsia="Georgia" w:hAnsi="Georgia" w:cs="Georgia"/>
          <w:sz w:val="22"/>
          <w:szCs w:val="22"/>
        </w:rPr>
        <w:t xml:space="preserve"> </w:t>
      </w:r>
      <w:proofErr w:type="spellStart"/>
      <w:r>
        <w:rPr>
          <w:rFonts w:ascii="Georgia" w:eastAsia="Georgia" w:hAnsi="Georgia" w:cs="Georgia"/>
          <w:sz w:val="22"/>
          <w:szCs w:val="22"/>
        </w:rPr>
        <w:t>sulla</w:t>
      </w:r>
      <w:proofErr w:type="spellEnd"/>
      <w:r>
        <w:rPr>
          <w:rFonts w:ascii="Georgia" w:eastAsia="Georgia" w:hAnsi="Georgia" w:cs="Georgia"/>
          <w:sz w:val="22"/>
          <w:szCs w:val="22"/>
        </w:rPr>
        <w:t xml:space="preserve"> </w:t>
      </w:r>
      <w:proofErr w:type="spellStart"/>
      <w:r>
        <w:rPr>
          <w:rFonts w:ascii="Georgia" w:eastAsia="Georgia" w:hAnsi="Georgia" w:cs="Georgia"/>
          <w:sz w:val="22"/>
          <w:szCs w:val="22"/>
        </w:rPr>
        <w:t>valutazione</w:t>
      </w:r>
      <w:proofErr w:type="spellEnd"/>
      <w:r>
        <w:rPr>
          <w:rFonts w:ascii="Georgia" w:eastAsia="Georgia" w:hAnsi="Georgia" w:cs="Georgia"/>
          <w:sz w:val="22"/>
          <w:szCs w:val="22"/>
        </w:rPr>
        <w:t xml:space="preserve"> </w:t>
      </w:r>
      <w:proofErr w:type="spellStart"/>
      <w:r>
        <w:rPr>
          <w:rFonts w:ascii="Georgia" w:eastAsia="Georgia" w:hAnsi="Georgia" w:cs="Georgia"/>
          <w:sz w:val="22"/>
          <w:szCs w:val="22"/>
        </w:rPr>
        <w:t>dei</w:t>
      </w:r>
      <w:proofErr w:type="spellEnd"/>
      <w:r>
        <w:rPr>
          <w:rFonts w:ascii="Georgia" w:eastAsia="Georgia" w:hAnsi="Georgia" w:cs="Georgia"/>
          <w:sz w:val="22"/>
          <w:szCs w:val="22"/>
        </w:rPr>
        <w:t xml:space="preserve"> </w:t>
      </w:r>
      <w:proofErr w:type="spellStart"/>
      <w:r>
        <w:rPr>
          <w:rFonts w:ascii="Georgia" w:eastAsia="Georgia" w:hAnsi="Georgia" w:cs="Georgia"/>
          <w:sz w:val="22"/>
          <w:szCs w:val="22"/>
        </w:rPr>
        <w:t>rischi</w:t>
      </w:r>
      <w:proofErr w:type="spellEnd"/>
      <w:r>
        <w:rPr>
          <w:rFonts w:ascii="Georgia" w:eastAsia="Georgia" w:hAnsi="Georgia" w:cs="Georgia"/>
          <w:sz w:val="22"/>
          <w:szCs w:val="22"/>
        </w:rPr>
        <w:t xml:space="preserve"> stress </w:t>
      </w:r>
      <w:proofErr w:type="spellStart"/>
      <w:r>
        <w:rPr>
          <w:rFonts w:ascii="Georgia" w:eastAsia="Georgia" w:hAnsi="Georgia" w:cs="Georgia"/>
          <w:sz w:val="22"/>
          <w:szCs w:val="22"/>
        </w:rPr>
        <w:t>lavoro-correlato</w:t>
      </w:r>
      <w:proofErr w:type="spellEnd"/>
    </w:p>
    <w:p w14:paraId="5E965C0E" w14:textId="77777777" w:rsidR="0052012E" w:rsidRDefault="000611E4">
      <w:pPr>
        <w:pStyle w:val="documentulli"/>
        <w:numPr>
          <w:ilvl w:val="0"/>
          <w:numId w:val="9"/>
        </w:numPr>
        <w:spacing w:line="260" w:lineRule="atLeast"/>
        <w:ind w:left="2620" w:hanging="201"/>
        <w:rPr>
          <w:rFonts w:ascii="Georgia" w:eastAsia="Georgia" w:hAnsi="Georgia" w:cs="Georgia"/>
          <w:sz w:val="22"/>
          <w:szCs w:val="22"/>
        </w:rPr>
      </w:pPr>
      <w:proofErr w:type="spellStart"/>
      <w:r>
        <w:rPr>
          <w:rFonts w:ascii="Georgia" w:eastAsia="Georgia" w:hAnsi="Georgia" w:cs="Georgia"/>
          <w:sz w:val="22"/>
          <w:szCs w:val="22"/>
        </w:rPr>
        <w:t>convegni</w:t>
      </w:r>
      <w:proofErr w:type="spellEnd"/>
      <w:r>
        <w:rPr>
          <w:rFonts w:ascii="Georgia" w:eastAsia="Georgia" w:hAnsi="Georgia" w:cs="Georgia"/>
          <w:sz w:val="22"/>
          <w:szCs w:val="22"/>
        </w:rPr>
        <w:t xml:space="preserve"> e </w:t>
      </w:r>
      <w:proofErr w:type="spellStart"/>
      <w:r>
        <w:rPr>
          <w:rFonts w:ascii="Georgia" w:eastAsia="Georgia" w:hAnsi="Georgia" w:cs="Georgia"/>
          <w:sz w:val="22"/>
          <w:szCs w:val="22"/>
        </w:rPr>
        <w:t>corsi</w:t>
      </w:r>
      <w:proofErr w:type="spellEnd"/>
      <w:r>
        <w:rPr>
          <w:rFonts w:ascii="Georgia" w:eastAsia="Georgia" w:hAnsi="Georgia" w:cs="Georgia"/>
          <w:sz w:val="22"/>
          <w:szCs w:val="22"/>
        </w:rPr>
        <w:t xml:space="preserve"> </w:t>
      </w:r>
      <w:proofErr w:type="spellStart"/>
      <w:r>
        <w:rPr>
          <w:rFonts w:ascii="Georgia" w:eastAsia="Georgia" w:hAnsi="Georgia" w:cs="Georgia"/>
          <w:sz w:val="22"/>
          <w:szCs w:val="22"/>
        </w:rPr>
        <w:t>vari</w:t>
      </w:r>
      <w:proofErr w:type="spellEnd"/>
    </w:p>
    <w:p w14:paraId="5E965C0F" w14:textId="77777777" w:rsidR="0052012E" w:rsidRDefault="000611E4">
      <w:pPr>
        <w:pStyle w:val="divdocumentdivsectiontitle"/>
        <w:pBdr>
          <w:top w:val="dotted" w:sz="8" w:space="2" w:color="003300"/>
        </w:pBdr>
        <w:spacing w:before="120" w:after="50"/>
        <w:rPr>
          <w:rFonts w:ascii="Georgia" w:eastAsia="Georgia" w:hAnsi="Georgia" w:cs="Georgia"/>
          <w:b/>
          <w:bCs/>
          <w:smallCaps/>
        </w:rPr>
      </w:pPr>
      <w:r>
        <w:rPr>
          <w:rFonts w:ascii="Georgia" w:eastAsia="Georgia" w:hAnsi="Georgia" w:cs="Georgia"/>
          <w:b/>
          <w:bCs/>
          <w:smallCaps/>
        </w:rPr>
        <w:t xml:space="preserve">Hobby e </w:t>
      </w:r>
      <w:proofErr w:type="spellStart"/>
      <w:r>
        <w:rPr>
          <w:rFonts w:ascii="Georgia" w:eastAsia="Georgia" w:hAnsi="Georgia" w:cs="Georgia"/>
          <w:b/>
          <w:bCs/>
          <w:smallCaps/>
        </w:rPr>
        <w:t>interessi</w:t>
      </w:r>
      <w:proofErr w:type="spellEnd"/>
    </w:p>
    <w:p w14:paraId="5E965C10" w14:textId="77777777" w:rsidR="0052012E" w:rsidRDefault="000611E4">
      <w:pPr>
        <w:pStyle w:val="p"/>
        <w:spacing w:line="260" w:lineRule="atLeast"/>
        <w:ind w:left="2160"/>
        <w:rPr>
          <w:rFonts w:ascii="Georgia" w:eastAsia="Georgia" w:hAnsi="Georgia" w:cs="Georgia"/>
          <w:sz w:val="22"/>
          <w:szCs w:val="22"/>
        </w:rPr>
      </w:pPr>
      <w:r>
        <w:rPr>
          <w:rFonts w:ascii="Georgia" w:eastAsia="Georgia" w:hAnsi="Georgia" w:cs="Georgia"/>
          <w:sz w:val="22"/>
          <w:szCs w:val="22"/>
        </w:rPr>
        <w:t xml:space="preserve">Nel </w:t>
      </w:r>
      <w:proofErr w:type="spellStart"/>
      <w:r>
        <w:rPr>
          <w:rFonts w:ascii="Georgia" w:eastAsia="Georgia" w:hAnsi="Georgia" w:cs="Georgia"/>
          <w:sz w:val="22"/>
          <w:szCs w:val="22"/>
        </w:rPr>
        <w:t>mio</w:t>
      </w:r>
      <w:proofErr w:type="spellEnd"/>
      <w:r>
        <w:rPr>
          <w:rFonts w:ascii="Georgia" w:eastAsia="Georgia" w:hAnsi="Georgia" w:cs="Georgia"/>
          <w:sz w:val="22"/>
          <w:szCs w:val="22"/>
        </w:rPr>
        <w:t xml:space="preserve"> tempo libero mi </w:t>
      </w:r>
      <w:proofErr w:type="spellStart"/>
      <w:r>
        <w:rPr>
          <w:rFonts w:ascii="Georgia" w:eastAsia="Georgia" w:hAnsi="Georgia" w:cs="Georgia"/>
          <w:sz w:val="22"/>
          <w:szCs w:val="22"/>
        </w:rPr>
        <w:t>piace</w:t>
      </w:r>
      <w:proofErr w:type="spellEnd"/>
      <w:r>
        <w:rPr>
          <w:rFonts w:ascii="Georgia" w:eastAsia="Georgia" w:hAnsi="Georgia" w:cs="Georgia"/>
          <w:sz w:val="22"/>
          <w:szCs w:val="22"/>
        </w:rPr>
        <w:t xml:space="preserve"> </w:t>
      </w:r>
      <w:proofErr w:type="spellStart"/>
      <w:r>
        <w:rPr>
          <w:rFonts w:ascii="Georgia" w:eastAsia="Georgia" w:hAnsi="Georgia" w:cs="Georgia"/>
          <w:sz w:val="22"/>
          <w:szCs w:val="22"/>
        </w:rPr>
        <w:t>viaggiare</w:t>
      </w:r>
      <w:proofErr w:type="spellEnd"/>
      <w:r>
        <w:rPr>
          <w:rFonts w:ascii="Georgia" w:eastAsia="Georgia" w:hAnsi="Georgia" w:cs="Georgia"/>
          <w:sz w:val="22"/>
          <w:szCs w:val="22"/>
        </w:rPr>
        <w:t xml:space="preserve">, </w:t>
      </w:r>
      <w:proofErr w:type="spellStart"/>
      <w:r>
        <w:rPr>
          <w:rFonts w:ascii="Georgia" w:eastAsia="Georgia" w:hAnsi="Georgia" w:cs="Georgia"/>
          <w:sz w:val="22"/>
          <w:szCs w:val="22"/>
        </w:rPr>
        <w:t>leggere</w:t>
      </w:r>
      <w:proofErr w:type="spellEnd"/>
      <w:r>
        <w:rPr>
          <w:rFonts w:ascii="Georgia" w:eastAsia="Georgia" w:hAnsi="Georgia" w:cs="Georgia"/>
          <w:sz w:val="22"/>
          <w:szCs w:val="22"/>
        </w:rPr>
        <w:t xml:space="preserve"> e fare sport, </w:t>
      </w:r>
      <w:proofErr w:type="spellStart"/>
      <w:r>
        <w:rPr>
          <w:rFonts w:ascii="Georgia" w:eastAsia="Georgia" w:hAnsi="Georgia" w:cs="Georgia"/>
          <w:sz w:val="22"/>
          <w:szCs w:val="22"/>
        </w:rPr>
        <w:t>tra</w:t>
      </w:r>
      <w:proofErr w:type="spellEnd"/>
      <w:r>
        <w:rPr>
          <w:rFonts w:ascii="Georgia" w:eastAsia="Georgia" w:hAnsi="Georgia" w:cs="Georgia"/>
          <w:sz w:val="22"/>
          <w:szCs w:val="22"/>
        </w:rPr>
        <w:t xml:space="preserve"> cui </w:t>
      </w:r>
      <w:proofErr w:type="spellStart"/>
      <w:r>
        <w:rPr>
          <w:rFonts w:ascii="Georgia" w:eastAsia="Georgia" w:hAnsi="Georgia" w:cs="Georgia"/>
          <w:sz w:val="22"/>
          <w:szCs w:val="22"/>
        </w:rPr>
        <w:t>nuoto</w:t>
      </w:r>
      <w:proofErr w:type="spellEnd"/>
      <w:r>
        <w:rPr>
          <w:rFonts w:ascii="Georgia" w:eastAsia="Georgia" w:hAnsi="Georgia" w:cs="Georgia"/>
          <w:sz w:val="22"/>
          <w:szCs w:val="22"/>
        </w:rPr>
        <w:t xml:space="preserve">, sci e </w:t>
      </w:r>
      <w:proofErr w:type="spellStart"/>
      <w:r>
        <w:rPr>
          <w:rFonts w:ascii="Georgia" w:eastAsia="Georgia" w:hAnsi="Georgia" w:cs="Georgia"/>
          <w:sz w:val="22"/>
          <w:szCs w:val="22"/>
        </w:rPr>
        <w:t>passeggiate</w:t>
      </w:r>
      <w:proofErr w:type="spellEnd"/>
      <w:r>
        <w:rPr>
          <w:rFonts w:ascii="Georgia" w:eastAsia="Georgia" w:hAnsi="Georgia" w:cs="Georgia"/>
          <w:sz w:val="22"/>
          <w:szCs w:val="22"/>
        </w:rPr>
        <w:t>.</w:t>
      </w:r>
    </w:p>
    <w:p w14:paraId="5E965C11" w14:textId="77777777" w:rsidR="0052012E" w:rsidRDefault="000611E4">
      <w:pPr>
        <w:pStyle w:val="p"/>
        <w:spacing w:line="260" w:lineRule="atLeast"/>
        <w:ind w:left="2160"/>
        <w:rPr>
          <w:rFonts w:ascii="Georgia" w:eastAsia="Georgia" w:hAnsi="Georgia" w:cs="Georgia"/>
          <w:sz w:val="22"/>
          <w:szCs w:val="22"/>
        </w:rPr>
      </w:pPr>
      <w:r>
        <w:rPr>
          <w:rFonts w:ascii="Georgia" w:eastAsia="Georgia" w:hAnsi="Georgia" w:cs="Georgia"/>
          <w:sz w:val="22"/>
          <w:szCs w:val="22"/>
        </w:rPr>
        <w:t xml:space="preserve">Mi </w:t>
      </w:r>
      <w:proofErr w:type="spellStart"/>
      <w:r>
        <w:rPr>
          <w:rFonts w:ascii="Georgia" w:eastAsia="Georgia" w:hAnsi="Georgia" w:cs="Georgia"/>
          <w:sz w:val="22"/>
          <w:szCs w:val="22"/>
        </w:rPr>
        <w:t>piacciono</w:t>
      </w:r>
      <w:proofErr w:type="spellEnd"/>
      <w:r>
        <w:rPr>
          <w:rFonts w:ascii="Georgia" w:eastAsia="Georgia" w:hAnsi="Georgia" w:cs="Georgia"/>
          <w:sz w:val="22"/>
          <w:szCs w:val="22"/>
        </w:rPr>
        <w:t xml:space="preserve"> tutti </w:t>
      </w:r>
      <w:proofErr w:type="spellStart"/>
      <w:r>
        <w:rPr>
          <w:rFonts w:ascii="Georgia" w:eastAsia="Georgia" w:hAnsi="Georgia" w:cs="Georgia"/>
          <w:sz w:val="22"/>
          <w:szCs w:val="22"/>
        </w:rPr>
        <w:t>i</w:t>
      </w:r>
      <w:proofErr w:type="spellEnd"/>
      <w:r>
        <w:rPr>
          <w:rFonts w:ascii="Georgia" w:eastAsia="Georgia" w:hAnsi="Georgia" w:cs="Georgia"/>
          <w:sz w:val="22"/>
          <w:szCs w:val="22"/>
        </w:rPr>
        <w:t xml:space="preserve"> tipi di </w:t>
      </w:r>
      <w:proofErr w:type="spellStart"/>
      <w:r>
        <w:rPr>
          <w:rFonts w:ascii="Georgia" w:eastAsia="Georgia" w:hAnsi="Georgia" w:cs="Georgia"/>
          <w:sz w:val="22"/>
          <w:szCs w:val="22"/>
        </w:rPr>
        <w:t>comunicazione</w:t>
      </w:r>
      <w:proofErr w:type="spellEnd"/>
      <w:r>
        <w:rPr>
          <w:rFonts w:ascii="Georgia" w:eastAsia="Georgia" w:hAnsi="Georgia" w:cs="Georgia"/>
          <w:sz w:val="22"/>
          <w:szCs w:val="22"/>
        </w:rPr>
        <w:t xml:space="preserve"> e </w:t>
      </w:r>
      <w:proofErr w:type="spellStart"/>
      <w:r>
        <w:rPr>
          <w:rFonts w:ascii="Georgia" w:eastAsia="Georgia" w:hAnsi="Georgia" w:cs="Georgia"/>
          <w:sz w:val="22"/>
          <w:szCs w:val="22"/>
        </w:rPr>
        <w:t>interazione</w:t>
      </w:r>
      <w:proofErr w:type="spellEnd"/>
      <w:r>
        <w:rPr>
          <w:rFonts w:ascii="Georgia" w:eastAsia="Georgia" w:hAnsi="Georgia" w:cs="Georgia"/>
          <w:sz w:val="22"/>
          <w:szCs w:val="22"/>
        </w:rPr>
        <w:t xml:space="preserve">, </w:t>
      </w:r>
      <w:proofErr w:type="spellStart"/>
      <w:r>
        <w:rPr>
          <w:rFonts w:ascii="Georgia" w:eastAsia="Georgia" w:hAnsi="Georgia" w:cs="Georgia"/>
          <w:sz w:val="22"/>
          <w:szCs w:val="22"/>
        </w:rPr>
        <w:t>tra</w:t>
      </w:r>
      <w:proofErr w:type="spellEnd"/>
      <w:r>
        <w:rPr>
          <w:rFonts w:ascii="Georgia" w:eastAsia="Georgia" w:hAnsi="Georgia" w:cs="Georgia"/>
          <w:sz w:val="22"/>
          <w:szCs w:val="22"/>
        </w:rPr>
        <w:t xml:space="preserve"> cui </w:t>
      </w:r>
      <w:proofErr w:type="spellStart"/>
      <w:r>
        <w:rPr>
          <w:rFonts w:ascii="Georgia" w:eastAsia="Georgia" w:hAnsi="Georgia" w:cs="Georgia"/>
          <w:sz w:val="22"/>
          <w:szCs w:val="22"/>
        </w:rPr>
        <w:t>anche</w:t>
      </w:r>
      <w:proofErr w:type="spellEnd"/>
      <w:r>
        <w:rPr>
          <w:rFonts w:ascii="Georgia" w:eastAsia="Georgia" w:hAnsi="Georgia" w:cs="Georgia"/>
          <w:sz w:val="22"/>
          <w:szCs w:val="22"/>
        </w:rPr>
        <w:t xml:space="preserve"> </w:t>
      </w:r>
      <w:proofErr w:type="spellStart"/>
      <w:r>
        <w:rPr>
          <w:rFonts w:ascii="Georgia" w:eastAsia="Georgia" w:hAnsi="Georgia" w:cs="Georgia"/>
          <w:sz w:val="22"/>
          <w:szCs w:val="22"/>
        </w:rPr>
        <w:t>l'utilizzo</w:t>
      </w:r>
      <w:proofErr w:type="spellEnd"/>
      <w:r>
        <w:rPr>
          <w:rFonts w:ascii="Georgia" w:eastAsia="Georgia" w:hAnsi="Georgia" w:cs="Georgia"/>
          <w:sz w:val="22"/>
          <w:szCs w:val="22"/>
        </w:rPr>
        <w:t xml:space="preserve"> </w:t>
      </w:r>
      <w:proofErr w:type="spellStart"/>
      <w:r>
        <w:rPr>
          <w:rFonts w:ascii="Georgia" w:eastAsia="Georgia" w:hAnsi="Georgia" w:cs="Georgia"/>
          <w:sz w:val="22"/>
          <w:szCs w:val="22"/>
        </w:rPr>
        <w:t>dei</w:t>
      </w:r>
      <w:proofErr w:type="spellEnd"/>
      <w:r>
        <w:rPr>
          <w:rFonts w:ascii="Georgia" w:eastAsia="Georgia" w:hAnsi="Georgia" w:cs="Georgia"/>
          <w:sz w:val="22"/>
          <w:szCs w:val="22"/>
        </w:rPr>
        <w:t xml:space="preserve"> social.</w:t>
      </w:r>
    </w:p>
    <w:p w14:paraId="5E965C12" w14:textId="77777777" w:rsidR="0052012E" w:rsidRDefault="000611E4">
      <w:pPr>
        <w:pStyle w:val="p"/>
        <w:spacing w:line="260" w:lineRule="atLeast"/>
        <w:ind w:left="2160"/>
        <w:rPr>
          <w:rFonts w:ascii="Georgia" w:eastAsia="Georgia" w:hAnsi="Georgia" w:cs="Georgia"/>
          <w:sz w:val="22"/>
          <w:szCs w:val="22"/>
        </w:rPr>
      </w:pPr>
      <w:r>
        <w:rPr>
          <w:rFonts w:ascii="Georgia" w:eastAsia="Georgia" w:hAnsi="Georgia" w:cs="Georgia"/>
          <w:sz w:val="22"/>
          <w:szCs w:val="22"/>
        </w:rPr>
        <w:t xml:space="preserve">Amo </w:t>
      </w:r>
      <w:proofErr w:type="spellStart"/>
      <w:r>
        <w:rPr>
          <w:rFonts w:ascii="Georgia" w:eastAsia="Georgia" w:hAnsi="Georgia" w:cs="Georgia"/>
          <w:sz w:val="22"/>
          <w:szCs w:val="22"/>
        </w:rPr>
        <w:t>gli</w:t>
      </w:r>
      <w:proofErr w:type="spellEnd"/>
      <w:r>
        <w:rPr>
          <w:rFonts w:ascii="Georgia" w:eastAsia="Georgia" w:hAnsi="Georgia" w:cs="Georgia"/>
          <w:sz w:val="22"/>
          <w:szCs w:val="22"/>
        </w:rPr>
        <w:t xml:space="preserve"> </w:t>
      </w:r>
      <w:proofErr w:type="spellStart"/>
      <w:r>
        <w:rPr>
          <w:rFonts w:ascii="Georgia" w:eastAsia="Georgia" w:hAnsi="Georgia" w:cs="Georgia"/>
          <w:sz w:val="22"/>
          <w:szCs w:val="22"/>
        </w:rPr>
        <w:t>animali</w:t>
      </w:r>
      <w:proofErr w:type="spellEnd"/>
      <w:r>
        <w:rPr>
          <w:rFonts w:ascii="Georgia" w:eastAsia="Georgia" w:hAnsi="Georgia" w:cs="Georgia"/>
          <w:sz w:val="22"/>
          <w:szCs w:val="22"/>
        </w:rPr>
        <w:t xml:space="preserve"> e </w:t>
      </w:r>
      <w:proofErr w:type="spellStart"/>
      <w:r>
        <w:rPr>
          <w:rFonts w:ascii="Georgia" w:eastAsia="Georgia" w:hAnsi="Georgia" w:cs="Georgia"/>
          <w:sz w:val="22"/>
          <w:szCs w:val="22"/>
        </w:rPr>
        <w:t>passare</w:t>
      </w:r>
      <w:proofErr w:type="spellEnd"/>
      <w:r>
        <w:rPr>
          <w:rFonts w:ascii="Georgia" w:eastAsia="Georgia" w:hAnsi="Georgia" w:cs="Georgia"/>
          <w:sz w:val="22"/>
          <w:szCs w:val="22"/>
        </w:rPr>
        <w:t xml:space="preserve"> del tempo </w:t>
      </w:r>
      <w:proofErr w:type="spellStart"/>
      <w:r>
        <w:rPr>
          <w:rFonts w:ascii="Georgia" w:eastAsia="Georgia" w:hAnsi="Georgia" w:cs="Georgia"/>
          <w:sz w:val="22"/>
          <w:szCs w:val="22"/>
        </w:rPr>
        <w:t>all'aria</w:t>
      </w:r>
      <w:proofErr w:type="spellEnd"/>
      <w:r>
        <w:rPr>
          <w:rFonts w:ascii="Georgia" w:eastAsia="Georgia" w:hAnsi="Georgia" w:cs="Georgia"/>
          <w:sz w:val="22"/>
          <w:szCs w:val="22"/>
        </w:rPr>
        <w:t xml:space="preserve"> </w:t>
      </w:r>
      <w:proofErr w:type="spellStart"/>
      <w:r>
        <w:rPr>
          <w:rFonts w:ascii="Georgia" w:eastAsia="Georgia" w:hAnsi="Georgia" w:cs="Georgia"/>
          <w:sz w:val="22"/>
          <w:szCs w:val="22"/>
        </w:rPr>
        <w:t>aperta</w:t>
      </w:r>
      <w:proofErr w:type="spellEnd"/>
      <w:r>
        <w:rPr>
          <w:rFonts w:ascii="Georgia" w:eastAsia="Georgia" w:hAnsi="Georgia" w:cs="Georgia"/>
          <w:sz w:val="22"/>
          <w:szCs w:val="22"/>
        </w:rPr>
        <w:t xml:space="preserve"> </w:t>
      </w:r>
      <w:proofErr w:type="spellStart"/>
      <w:r>
        <w:rPr>
          <w:rFonts w:ascii="Georgia" w:eastAsia="Georgia" w:hAnsi="Georgia" w:cs="Georgia"/>
          <w:sz w:val="22"/>
          <w:szCs w:val="22"/>
        </w:rPr>
        <w:t>coi</w:t>
      </w:r>
      <w:proofErr w:type="spellEnd"/>
      <w:r>
        <w:rPr>
          <w:rFonts w:ascii="Georgia" w:eastAsia="Georgia" w:hAnsi="Georgia" w:cs="Georgia"/>
          <w:sz w:val="22"/>
          <w:szCs w:val="22"/>
        </w:rPr>
        <w:t xml:space="preserve"> </w:t>
      </w:r>
      <w:proofErr w:type="spellStart"/>
      <w:r>
        <w:rPr>
          <w:rFonts w:ascii="Georgia" w:eastAsia="Georgia" w:hAnsi="Georgia" w:cs="Georgia"/>
          <w:sz w:val="22"/>
          <w:szCs w:val="22"/>
        </w:rPr>
        <w:t>miei</w:t>
      </w:r>
      <w:proofErr w:type="spellEnd"/>
      <w:r>
        <w:rPr>
          <w:rFonts w:ascii="Georgia" w:eastAsia="Georgia" w:hAnsi="Georgia" w:cs="Georgia"/>
          <w:sz w:val="22"/>
          <w:szCs w:val="22"/>
        </w:rPr>
        <w:t xml:space="preserve"> due </w:t>
      </w:r>
      <w:proofErr w:type="spellStart"/>
      <w:r>
        <w:rPr>
          <w:rFonts w:ascii="Georgia" w:eastAsia="Georgia" w:hAnsi="Georgia" w:cs="Georgia"/>
          <w:sz w:val="22"/>
          <w:szCs w:val="22"/>
        </w:rPr>
        <w:t>cani</w:t>
      </w:r>
      <w:proofErr w:type="spellEnd"/>
      <w:r>
        <w:rPr>
          <w:rFonts w:ascii="Georgia" w:eastAsia="Georgia" w:hAnsi="Georgia" w:cs="Georgia"/>
          <w:sz w:val="22"/>
          <w:szCs w:val="22"/>
        </w:rPr>
        <w:t>.</w:t>
      </w:r>
    </w:p>
    <w:p w14:paraId="5E965C13" w14:textId="77777777" w:rsidR="0052012E" w:rsidRDefault="000611E4">
      <w:pPr>
        <w:pStyle w:val="divdocumentdivsectiontitle"/>
        <w:pBdr>
          <w:top w:val="dotted" w:sz="8" w:space="2" w:color="003300"/>
        </w:pBdr>
        <w:spacing w:before="120" w:after="50"/>
        <w:rPr>
          <w:rFonts w:ascii="Georgia" w:eastAsia="Georgia" w:hAnsi="Georgia" w:cs="Georgia"/>
          <w:b/>
          <w:bCs/>
          <w:smallCaps/>
        </w:rPr>
      </w:pPr>
      <w:proofErr w:type="spellStart"/>
      <w:r>
        <w:rPr>
          <w:rFonts w:ascii="Georgia" w:eastAsia="Georgia" w:hAnsi="Georgia" w:cs="Georgia"/>
          <w:b/>
          <w:bCs/>
          <w:smallCaps/>
        </w:rPr>
        <w:t>Obiettivi</w:t>
      </w:r>
      <w:proofErr w:type="spellEnd"/>
      <w:r>
        <w:rPr>
          <w:rFonts w:ascii="Georgia" w:eastAsia="Georgia" w:hAnsi="Georgia" w:cs="Georgia"/>
          <w:b/>
          <w:bCs/>
          <w:smallCaps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  <w:smallCaps/>
        </w:rPr>
        <w:t>futuri</w:t>
      </w:r>
      <w:proofErr w:type="spellEnd"/>
    </w:p>
    <w:p w14:paraId="5E965C14" w14:textId="77777777" w:rsidR="0052012E" w:rsidRDefault="000611E4">
      <w:pPr>
        <w:pStyle w:val="p"/>
        <w:spacing w:line="260" w:lineRule="atLeast"/>
        <w:ind w:left="2160"/>
        <w:rPr>
          <w:rFonts w:ascii="Georgia" w:eastAsia="Georgia" w:hAnsi="Georgia" w:cs="Georgia"/>
          <w:sz w:val="22"/>
          <w:szCs w:val="22"/>
        </w:rPr>
      </w:pPr>
      <w:r>
        <w:rPr>
          <w:rFonts w:ascii="Georgia" w:eastAsia="Georgia" w:hAnsi="Georgia" w:cs="Georgia"/>
          <w:sz w:val="22"/>
          <w:szCs w:val="22"/>
        </w:rPr>
        <w:t xml:space="preserve">Come </w:t>
      </w:r>
      <w:proofErr w:type="spellStart"/>
      <w:r>
        <w:rPr>
          <w:rFonts w:ascii="Georgia" w:eastAsia="Georgia" w:hAnsi="Georgia" w:cs="Georgia"/>
          <w:sz w:val="22"/>
          <w:szCs w:val="22"/>
        </w:rPr>
        <w:t>obiettivi</w:t>
      </w:r>
      <w:proofErr w:type="spellEnd"/>
      <w:r>
        <w:rPr>
          <w:rFonts w:ascii="Georgia" w:eastAsia="Georgia" w:hAnsi="Georgia" w:cs="Georgia"/>
          <w:sz w:val="22"/>
          <w:szCs w:val="22"/>
        </w:rPr>
        <w:t xml:space="preserve"> </w:t>
      </w:r>
      <w:proofErr w:type="spellStart"/>
      <w:r>
        <w:rPr>
          <w:rFonts w:ascii="Georgia" w:eastAsia="Georgia" w:hAnsi="Georgia" w:cs="Georgia"/>
          <w:sz w:val="22"/>
          <w:szCs w:val="22"/>
        </w:rPr>
        <w:t>futuri</w:t>
      </w:r>
      <w:proofErr w:type="spellEnd"/>
      <w:r>
        <w:rPr>
          <w:rFonts w:ascii="Georgia" w:eastAsia="Georgia" w:hAnsi="Georgia" w:cs="Georgia"/>
          <w:sz w:val="22"/>
          <w:szCs w:val="22"/>
        </w:rPr>
        <w:t xml:space="preserve"> </w:t>
      </w:r>
      <w:proofErr w:type="spellStart"/>
      <w:r>
        <w:rPr>
          <w:rFonts w:ascii="Georgia" w:eastAsia="Georgia" w:hAnsi="Georgia" w:cs="Georgia"/>
          <w:sz w:val="22"/>
          <w:szCs w:val="22"/>
        </w:rPr>
        <w:t>voglio</w:t>
      </w:r>
      <w:proofErr w:type="spellEnd"/>
      <w:r>
        <w:rPr>
          <w:rFonts w:ascii="Georgia" w:eastAsia="Georgia" w:hAnsi="Georgia" w:cs="Georgia"/>
          <w:sz w:val="22"/>
          <w:szCs w:val="22"/>
        </w:rPr>
        <w:t xml:space="preserve"> </w:t>
      </w:r>
      <w:proofErr w:type="spellStart"/>
      <w:r>
        <w:rPr>
          <w:rFonts w:ascii="Georgia" w:eastAsia="Georgia" w:hAnsi="Georgia" w:cs="Georgia"/>
          <w:sz w:val="22"/>
          <w:szCs w:val="22"/>
        </w:rPr>
        <w:t>intraprendere</w:t>
      </w:r>
      <w:proofErr w:type="spellEnd"/>
      <w:r>
        <w:rPr>
          <w:rFonts w:ascii="Georgia" w:eastAsia="Georgia" w:hAnsi="Georgia" w:cs="Georgia"/>
          <w:sz w:val="22"/>
          <w:szCs w:val="22"/>
        </w:rPr>
        <w:t xml:space="preserve"> un </w:t>
      </w:r>
      <w:proofErr w:type="spellStart"/>
      <w:r>
        <w:rPr>
          <w:rFonts w:ascii="Georgia" w:eastAsia="Georgia" w:hAnsi="Georgia" w:cs="Georgia"/>
          <w:sz w:val="22"/>
          <w:szCs w:val="22"/>
        </w:rPr>
        <w:t>corso</w:t>
      </w:r>
      <w:proofErr w:type="spellEnd"/>
      <w:r>
        <w:rPr>
          <w:rFonts w:ascii="Georgia" w:eastAsia="Georgia" w:hAnsi="Georgia" w:cs="Georgia"/>
          <w:sz w:val="22"/>
          <w:szCs w:val="22"/>
        </w:rPr>
        <w:t xml:space="preserve"> come </w:t>
      </w:r>
      <w:proofErr w:type="spellStart"/>
      <w:r>
        <w:rPr>
          <w:rFonts w:ascii="Georgia" w:eastAsia="Georgia" w:hAnsi="Georgia" w:cs="Georgia"/>
          <w:sz w:val="22"/>
          <w:szCs w:val="22"/>
        </w:rPr>
        <w:t>conduttrice</w:t>
      </w:r>
      <w:proofErr w:type="spellEnd"/>
      <w:r>
        <w:rPr>
          <w:rFonts w:ascii="Georgia" w:eastAsia="Georgia" w:hAnsi="Georgia" w:cs="Georgia"/>
          <w:sz w:val="22"/>
          <w:szCs w:val="22"/>
        </w:rPr>
        <w:t xml:space="preserve"> di Mindfulness e </w:t>
      </w:r>
      <w:proofErr w:type="spellStart"/>
      <w:r>
        <w:rPr>
          <w:rFonts w:ascii="Georgia" w:eastAsia="Georgia" w:hAnsi="Georgia" w:cs="Georgia"/>
          <w:sz w:val="22"/>
          <w:szCs w:val="22"/>
        </w:rPr>
        <w:t>specializzarmi</w:t>
      </w:r>
      <w:proofErr w:type="spellEnd"/>
      <w:r>
        <w:rPr>
          <w:rFonts w:ascii="Georgia" w:eastAsia="Georgia" w:hAnsi="Georgia" w:cs="Georgia"/>
          <w:sz w:val="22"/>
          <w:szCs w:val="22"/>
        </w:rPr>
        <w:t xml:space="preserve"> </w:t>
      </w:r>
      <w:proofErr w:type="spellStart"/>
      <w:r>
        <w:rPr>
          <w:rFonts w:ascii="Georgia" w:eastAsia="Georgia" w:hAnsi="Georgia" w:cs="Georgia"/>
          <w:sz w:val="22"/>
          <w:szCs w:val="22"/>
        </w:rPr>
        <w:t>nella</w:t>
      </w:r>
      <w:proofErr w:type="spellEnd"/>
      <w:r>
        <w:rPr>
          <w:rFonts w:ascii="Georgia" w:eastAsia="Georgia" w:hAnsi="Georgia" w:cs="Georgia"/>
          <w:sz w:val="22"/>
          <w:szCs w:val="22"/>
        </w:rPr>
        <w:t xml:space="preserve"> </w:t>
      </w:r>
      <w:proofErr w:type="spellStart"/>
      <w:r>
        <w:rPr>
          <w:rFonts w:ascii="Georgia" w:eastAsia="Georgia" w:hAnsi="Georgia" w:cs="Georgia"/>
          <w:sz w:val="22"/>
          <w:szCs w:val="22"/>
        </w:rPr>
        <w:t>tecnica</w:t>
      </w:r>
      <w:proofErr w:type="spellEnd"/>
      <w:r>
        <w:rPr>
          <w:rFonts w:ascii="Georgia" w:eastAsia="Georgia" w:hAnsi="Georgia" w:cs="Georgia"/>
          <w:sz w:val="22"/>
          <w:szCs w:val="22"/>
        </w:rPr>
        <w:t xml:space="preserve"> </w:t>
      </w:r>
      <w:proofErr w:type="spellStart"/>
      <w:r>
        <w:rPr>
          <w:rFonts w:ascii="Georgia" w:eastAsia="Georgia" w:hAnsi="Georgia" w:cs="Georgia"/>
          <w:sz w:val="22"/>
          <w:szCs w:val="22"/>
        </w:rPr>
        <w:t>dell'EMDR</w:t>
      </w:r>
      <w:proofErr w:type="spellEnd"/>
    </w:p>
    <w:p w14:paraId="5E965C15" w14:textId="4B18D2C3" w:rsidR="0052012E" w:rsidRDefault="000611E4">
      <w:pPr>
        <w:pStyle w:val="gapdiv"/>
        <w:rPr>
          <w:rFonts w:ascii="Georgia" w:eastAsia="Georgia" w:hAnsi="Georgia" w:cs="Georgia"/>
          <w:sz w:val="22"/>
          <w:szCs w:val="22"/>
        </w:rPr>
      </w:pPr>
      <w:r>
        <w:rPr>
          <w:rFonts w:ascii="Georgia" w:eastAsia="Georgia" w:hAnsi="Georgia" w:cs="Georgia"/>
          <w:sz w:val="22"/>
          <w:szCs w:val="22"/>
        </w:rPr>
        <w:t> </w:t>
      </w:r>
      <w:r w:rsidR="009D7A6B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E965C1C" wp14:editId="41614174">
                <wp:simplePos x="0" y="0"/>
                <wp:positionH relativeFrom="column">
                  <wp:align>left</wp:align>
                </wp:positionH>
                <wp:positionV relativeFrom="margin">
                  <wp:align>bottom</wp:align>
                </wp:positionV>
                <wp:extent cx="6925310" cy="709930"/>
                <wp:effectExtent l="0" t="0" r="2540" b="0"/>
                <wp:wrapTopAndBottom/>
                <wp:docPr id="20866646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5310" cy="709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divdocumentdisclaimtable"/>
                              <w:tblW w:w="5000" w:type="pct"/>
                              <w:tblCellSpacing w:w="0" w:type="dxa"/>
                              <w:tblCellMar>
                                <w:left w:w="0" w:type="dxa"/>
                                <w:right w:w="0" w:type="dxa"/>
                              </w:tblCellMar>
                              <w:tblLook w:val="05E0" w:firstRow="1" w:lastRow="1" w:firstColumn="1" w:lastColumn="1" w:noHBand="0" w:noVBand="1"/>
                            </w:tblPr>
                            <w:tblGrid>
                              <w:gridCol w:w="10906"/>
                            </w:tblGrid>
                            <w:tr w:rsidR="0052012E" w14:paraId="5E965C20" w14:textId="77777777">
                              <w:trPr>
                                <w:tblCellSpacing w:w="0" w:type="dxa"/>
                              </w:trPr>
                              <w:tc>
                                <w:tcPr>
                                  <w:tcW w:w="10906" w:type="dxa"/>
                                  <w:tcBorders>
                                    <w:top w:val="dotted" w:sz="8" w:space="0" w:color="003300"/>
                                  </w:tcBorders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bottom"/>
                                  <w:hideMark/>
                                </w:tcPr>
                                <w:p w14:paraId="5E965C1D" w14:textId="77777777" w:rsidR="0052012E" w:rsidRDefault="000611E4">
                                  <w:pPr>
                                    <w:pStyle w:val="divdocumentdisclaimp"/>
                                    <w:spacing w:line="260" w:lineRule="atLeast"/>
                                    <w:rPr>
                                      <w:rStyle w:val="divdocumentdivPARAGRAPHPPDT"/>
                                      <w:rFonts w:ascii="Georgia" w:eastAsia="Georgia" w:hAnsi="Georgia" w:cs="Georgia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Style w:val="divdocumentdivPARAGRAPHPPDT"/>
                                      <w:rFonts w:ascii="Georgia" w:eastAsia="Georgia" w:hAnsi="Georgia" w:cs="Georgia"/>
                                    </w:rPr>
                                    <w:t>Autorizzo</w:t>
                                  </w:r>
                                  <w:proofErr w:type="spellEnd"/>
                                  <w:r>
                                    <w:rPr>
                                      <w:rStyle w:val="divdocumentdivPARAGRAPHPPDT"/>
                                      <w:rFonts w:ascii="Georgia" w:eastAsia="Georgia" w:hAnsi="Georgia" w:cs="Georgia"/>
                                    </w:rPr>
                                    <w:t xml:space="preserve"> il </w:t>
                                  </w:r>
                                  <w:proofErr w:type="spellStart"/>
                                  <w:r>
                                    <w:rPr>
                                      <w:rStyle w:val="divdocumentdivPARAGRAPHPPDT"/>
                                      <w:rFonts w:ascii="Georgia" w:eastAsia="Georgia" w:hAnsi="Georgia" w:cs="Georgia"/>
                                    </w:rPr>
                                    <w:t>trattamento</w:t>
                                  </w:r>
                                  <w:proofErr w:type="spellEnd"/>
                                  <w:r>
                                    <w:rPr>
                                      <w:rStyle w:val="divdocumentdivPARAGRAPHPPDT"/>
                                      <w:rFonts w:ascii="Georgia" w:eastAsia="Georgia" w:hAnsi="Georgia" w:cs="Georgia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Style w:val="divdocumentdivPARAGRAPHPPDT"/>
                                      <w:rFonts w:ascii="Georgia" w:eastAsia="Georgia" w:hAnsi="Georgia" w:cs="Georgia"/>
                                    </w:rPr>
                                    <w:t>dei</w:t>
                                  </w:r>
                                  <w:proofErr w:type="spellEnd"/>
                                  <w:r>
                                    <w:rPr>
                                      <w:rStyle w:val="divdocumentdivPARAGRAPHPPDT"/>
                                      <w:rFonts w:ascii="Georgia" w:eastAsia="Georgia" w:hAnsi="Georgia" w:cs="Georgia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Style w:val="divdocumentdivPARAGRAPHPPDT"/>
                                      <w:rFonts w:ascii="Georgia" w:eastAsia="Georgia" w:hAnsi="Georgia" w:cs="Georgia"/>
                                    </w:rPr>
                                    <w:t>dati</w:t>
                                  </w:r>
                                  <w:proofErr w:type="spellEnd"/>
                                  <w:r>
                                    <w:rPr>
                                      <w:rStyle w:val="divdocumentdivPARAGRAPHPPDT"/>
                                      <w:rFonts w:ascii="Georgia" w:eastAsia="Georgia" w:hAnsi="Georgia" w:cs="Georgia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Style w:val="divdocumentdivPARAGRAPHPPDT"/>
                                      <w:rFonts w:ascii="Georgia" w:eastAsia="Georgia" w:hAnsi="Georgia" w:cs="Georgia"/>
                                    </w:rPr>
                                    <w:t>personali</w:t>
                                  </w:r>
                                  <w:proofErr w:type="spellEnd"/>
                                  <w:r>
                                    <w:rPr>
                                      <w:rStyle w:val="divdocumentdivPARAGRAPHPPDT"/>
                                      <w:rFonts w:ascii="Georgia" w:eastAsia="Georgia" w:hAnsi="Georgia" w:cs="Georgia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Style w:val="divdocumentdivPARAGRAPHPPDT"/>
                                      <w:rFonts w:ascii="Georgia" w:eastAsia="Georgia" w:hAnsi="Georgia" w:cs="Georgia"/>
                                    </w:rPr>
                                    <w:t>contenuti</w:t>
                                  </w:r>
                                  <w:proofErr w:type="spellEnd"/>
                                  <w:r>
                                    <w:rPr>
                                      <w:rStyle w:val="divdocumentdivPARAGRAPHPPDT"/>
                                      <w:rFonts w:ascii="Georgia" w:eastAsia="Georgia" w:hAnsi="Georgia" w:cs="Georgia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Style w:val="divdocumentdivPARAGRAPHPPDT"/>
                                      <w:rFonts w:ascii="Georgia" w:eastAsia="Georgia" w:hAnsi="Georgia" w:cs="Georgia"/>
                                    </w:rPr>
                                    <w:t>nel</w:t>
                                  </w:r>
                                  <w:proofErr w:type="spellEnd"/>
                                  <w:r>
                                    <w:rPr>
                                      <w:rStyle w:val="divdocumentdivPARAGRAPHPPDT"/>
                                      <w:rFonts w:ascii="Georgia" w:eastAsia="Georgia" w:hAnsi="Georgia" w:cs="Georgia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Style w:val="divdocumentdivPARAGRAPHPPDT"/>
                                      <w:rFonts w:ascii="Georgia" w:eastAsia="Georgia" w:hAnsi="Georgia" w:cs="Georgia"/>
                                    </w:rPr>
                                    <w:t>mio</w:t>
                                  </w:r>
                                  <w:proofErr w:type="spellEnd"/>
                                  <w:r>
                                    <w:rPr>
                                      <w:rStyle w:val="divdocumentdivPARAGRAPHPPDT"/>
                                      <w:rFonts w:ascii="Georgia" w:eastAsia="Georgia" w:hAnsi="Georgia" w:cs="Georgia"/>
                                    </w:rPr>
                                    <w:t xml:space="preserve"> CV ex art. 13 del </w:t>
                                  </w:r>
                                  <w:proofErr w:type="spellStart"/>
                                  <w:r>
                                    <w:rPr>
                                      <w:rStyle w:val="divdocumentdivPARAGRAPHPPDT"/>
                                      <w:rFonts w:ascii="Georgia" w:eastAsia="Georgia" w:hAnsi="Georgia" w:cs="Georgia"/>
                                    </w:rPr>
                                    <w:t>decreto</w:t>
                                  </w:r>
                                  <w:proofErr w:type="spellEnd"/>
                                  <w:r>
                                    <w:rPr>
                                      <w:rStyle w:val="divdocumentdivPARAGRAPHPPDT"/>
                                      <w:rFonts w:ascii="Georgia" w:eastAsia="Georgia" w:hAnsi="Georgia" w:cs="Georgia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Style w:val="divdocumentdivPARAGRAPHPPDT"/>
                                      <w:rFonts w:ascii="Georgia" w:eastAsia="Georgia" w:hAnsi="Georgia" w:cs="Georgia"/>
                                    </w:rPr>
                                    <w:t>legislativo</w:t>
                                  </w:r>
                                  <w:proofErr w:type="spellEnd"/>
                                  <w:r>
                                    <w:rPr>
                                      <w:rStyle w:val="divdocumentdivPARAGRAPHPPDT"/>
                                      <w:rFonts w:ascii="Georgia" w:eastAsia="Georgia" w:hAnsi="Georgia" w:cs="Georgia"/>
                                    </w:rPr>
                                    <w:t xml:space="preserve"> 196/2003 e art. 13 del </w:t>
                                  </w:r>
                                  <w:proofErr w:type="spellStart"/>
                                  <w:r>
                                    <w:rPr>
                                      <w:rStyle w:val="divdocumentdivPARAGRAPHPPDT"/>
                                      <w:rFonts w:ascii="Georgia" w:eastAsia="Georgia" w:hAnsi="Georgia" w:cs="Georgia"/>
                                    </w:rPr>
                                    <w:t>regolamento</w:t>
                                  </w:r>
                                  <w:proofErr w:type="spellEnd"/>
                                  <w:r>
                                    <w:rPr>
                                      <w:rStyle w:val="divdocumentdivPARAGRAPHPPDT"/>
                                      <w:rFonts w:ascii="Georgia" w:eastAsia="Georgia" w:hAnsi="Georgia" w:cs="Georgia"/>
                                    </w:rPr>
                                    <w:t xml:space="preserve"> UE 2016/679 </w:t>
                                  </w:r>
                                  <w:proofErr w:type="spellStart"/>
                                  <w:r>
                                    <w:rPr>
                                      <w:rStyle w:val="divdocumentdivPARAGRAPHPPDT"/>
                                      <w:rFonts w:ascii="Georgia" w:eastAsia="Georgia" w:hAnsi="Georgia" w:cs="Georgia"/>
                                    </w:rPr>
                                    <w:t>sulla</w:t>
                                  </w:r>
                                  <w:proofErr w:type="spellEnd"/>
                                  <w:r>
                                    <w:rPr>
                                      <w:rStyle w:val="divdocumentdivPARAGRAPHPPDT"/>
                                      <w:rFonts w:ascii="Georgia" w:eastAsia="Georgia" w:hAnsi="Georgia" w:cs="Georgia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Style w:val="divdocumentdivPARAGRAPHPPDT"/>
                                      <w:rFonts w:ascii="Georgia" w:eastAsia="Georgia" w:hAnsi="Georgia" w:cs="Georgia"/>
                                    </w:rPr>
                                    <w:t>protezione</w:t>
                                  </w:r>
                                  <w:proofErr w:type="spellEnd"/>
                                  <w:r>
                                    <w:rPr>
                                      <w:rStyle w:val="divdocumentdivPARAGRAPHPPDT"/>
                                      <w:rFonts w:ascii="Georgia" w:eastAsia="Georgia" w:hAnsi="Georgia" w:cs="Georgia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Style w:val="divdocumentdivPARAGRAPHPPDT"/>
                                      <w:rFonts w:ascii="Georgia" w:eastAsia="Georgia" w:hAnsi="Georgia" w:cs="Georgia"/>
                                    </w:rPr>
                                    <w:t>dei</w:t>
                                  </w:r>
                                  <w:proofErr w:type="spellEnd"/>
                                  <w:r>
                                    <w:rPr>
                                      <w:rStyle w:val="divdocumentdivPARAGRAPHPPDT"/>
                                      <w:rFonts w:ascii="Georgia" w:eastAsia="Georgia" w:hAnsi="Georgia" w:cs="Georgia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Style w:val="divdocumentdivPARAGRAPHPPDT"/>
                                      <w:rFonts w:ascii="Georgia" w:eastAsia="Georgia" w:hAnsi="Georgia" w:cs="Georgia"/>
                                    </w:rPr>
                                    <w:t>singoli</w:t>
                                  </w:r>
                                  <w:proofErr w:type="spellEnd"/>
                                  <w:r>
                                    <w:rPr>
                                      <w:rStyle w:val="divdocumentdivPARAGRAPHPPDT"/>
                                      <w:rFonts w:ascii="Georgia" w:eastAsia="Georgia" w:hAnsi="Georgia" w:cs="Georgia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Style w:val="divdocumentdivPARAGRAPHPPDT"/>
                                      <w:rFonts w:ascii="Georgia" w:eastAsia="Georgia" w:hAnsi="Georgia" w:cs="Georgia"/>
                                    </w:rPr>
                                    <w:t>cittadini</w:t>
                                  </w:r>
                                  <w:proofErr w:type="spellEnd"/>
                                  <w:r>
                                    <w:rPr>
                                      <w:rStyle w:val="divdocumentdivPARAGRAPHPPDT"/>
                                      <w:rFonts w:ascii="Georgia" w:eastAsia="Georgia" w:hAnsi="Georgia" w:cs="Georgia"/>
                                    </w:rPr>
                                    <w:t xml:space="preserve"> in </w:t>
                                  </w:r>
                                  <w:proofErr w:type="spellStart"/>
                                  <w:r>
                                    <w:rPr>
                                      <w:rStyle w:val="divdocumentdivPARAGRAPHPPDT"/>
                                      <w:rFonts w:ascii="Georgia" w:eastAsia="Georgia" w:hAnsi="Georgia" w:cs="Georgia"/>
                                    </w:rPr>
                                    <w:t>merito</w:t>
                                  </w:r>
                                  <w:proofErr w:type="spellEnd"/>
                                  <w:r>
                                    <w:rPr>
                                      <w:rStyle w:val="divdocumentdivPARAGRAPHPPDT"/>
                                      <w:rFonts w:ascii="Georgia" w:eastAsia="Georgia" w:hAnsi="Georgia" w:cs="Georgia"/>
                                    </w:rPr>
                                    <w:t xml:space="preserve"> al </w:t>
                                  </w:r>
                                  <w:proofErr w:type="spellStart"/>
                                  <w:r>
                                    <w:rPr>
                                      <w:rStyle w:val="divdocumentdivPARAGRAPHPPDT"/>
                                      <w:rFonts w:ascii="Georgia" w:eastAsia="Georgia" w:hAnsi="Georgia" w:cs="Georgia"/>
                                    </w:rPr>
                                    <w:t>trattamento</w:t>
                                  </w:r>
                                  <w:proofErr w:type="spellEnd"/>
                                  <w:r>
                                    <w:rPr>
                                      <w:rStyle w:val="divdocumentdivPARAGRAPHPPDT"/>
                                      <w:rFonts w:ascii="Georgia" w:eastAsia="Georgia" w:hAnsi="Georgia" w:cs="Georgia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Style w:val="divdocumentdivPARAGRAPHPPDT"/>
                                      <w:rFonts w:ascii="Georgia" w:eastAsia="Georgia" w:hAnsi="Georgia" w:cs="Georgia"/>
                                    </w:rPr>
                                    <w:t>dei</w:t>
                                  </w:r>
                                  <w:proofErr w:type="spellEnd"/>
                                  <w:r>
                                    <w:rPr>
                                      <w:rStyle w:val="divdocumentdivPARAGRAPHPPDT"/>
                                      <w:rFonts w:ascii="Georgia" w:eastAsia="Georgia" w:hAnsi="Georgia" w:cs="Georgia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Style w:val="divdocumentdivPARAGRAPHPPDT"/>
                                      <w:rFonts w:ascii="Georgia" w:eastAsia="Georgia" w:hAnsi="Georgia" w:cs="Georgia"/>
                                    </w:rPr>
                                    <w:t>dati</w:t>
                                  </w:r>
                                  <w:proofErr w:type="spellEnd"/>
                                  <w:r>
                                    <w:rPr>
                                      <w:rStyle w:val="divdocumentdivPARAGRAPHPPDT"/>
                                      <w:rFonts w:ascii="Georgia" w:eastAsia="Georgia" w:hAnsi="Georgia" w:cs="Georgia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Style w:val="divdocumentdivPARAGRAPHPPDT"/>
                                      <w:rFonts w:ascii="Georgia" w:eastAsia="Georgia" w:hAnsi="Georgia" w:cs="Georgia"/>
                                    </w:rPr>
                                    <w:t>personali</w:t>
                                  </w:r>
                                  <w:proofErr w:type="spellEnd"/>
                                </w:p>
                                <w:p w14:paraId="5E965C1E" w14:textId="77777777" w:rsidR="0052012E" w:rsidRDefault="0052012E">
                                  <w:pPr>
                                    <w:pStyle w:val="paddingdiv"/>
                                    <w:rPr>
                                      <w:rStyle w:val="divdocumentdivPARAGRAPHSGTR"/>
                                      <w:rFonts w:ascii="Georgia" w:eastAsia="Georgia" w:hAnsi="Georgia" w:cs="Georgia"/>
                                      <w:color w:val="8A8A8A"/>
                                    </w:rPr>
                                  </w:pPr>
                                </w:p>
                                <w:p w14:paraId="5E965C1F" w14:textId="58E1C930" w:rsidR="0052012E" w:rsidRDefault="0052012E">
                                  <w:pPr>
                                    <w:pStyle w:val="divdocumentFIELDSURL"/>
                                    <w:spacing w:line="260" w:lineRule="atLeast"/>
                                    <w:rPr>
                                      <w:rStyle w:val="divdocumentdivPARAGRAPHSGTR"/>
                                      <w:rFonts w:ascii="Georgia" w:eastAsia="Georgia" w:hAnsi="Georgia" w:cs="Georgia"/>
                                      <w:color w:val="8A8A8A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E965C21" w14:textId="77777777" w:rsidR="0052012E" w:rsidRDefault="000611E4">
                            <w:pPr>
                              <w:spacing w:line="20" w:lineRule="auto"/>
                            </w:pPr>
                            <w:r>
                              <w:rPr>
                                <w:color w:val="FFFFFF"/>
                                <w:sz w:val="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965C1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545.3pt;height:55.9pt;z-index:251658240;visibility:visible;mso-wrap-style:none;mso-width-percent:0;mso-height-percent:0;mso-wrap-distance-left:9pt;mso-wrap-distance-top:0;mso-wrap-distance-right:9pt;mso-wrap-distance-bottom:0;mso-position-horizontal:left;mso-position-horizontal-relative:text;mso-position-vertical:bottom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" stroked="f">
                <v:textbox style="mso-fit-shape-to-text:t" inset="0,0,0,0">
                  <w:txbxContent>
                    <w:tbl>
                      <w:tblPr>
                        <w:tblStyle w:val="divdocumentdisclaimtable"/>
                        <w:tblW w:w="5000" w:type="pct"/>
                        <w:tblCellSpacing w:w="0" w:type="dxa"/>
                        <w:tblCellMar>
                          <w:left w:w="0" w:type="dxa"/>
                          <w:right w:w="0" w:type="dxa"/>
                        </w:tblCellMar>
                        <w:tblLook w:val="05E0" w:firstRow="1" w:lastRow="1" w:firstColumn="1" w:lastColumn="1" w:noHBand="0" w:noVBand="1"/>
                      </w:tblPr>
                      <w:tblGrid>
                        <w:gridCol w:w="10906"/>
                      </w:tblGrid>
                      <w:tr w:rsidR="0052012E" w14:paraId="5E965C20" w14:textId="77777777">
                        <w:trPr>
                          <w:tblCellSpacing w:w="0" w:type="dxa"/>
                        </w:trPr>
                        <w:tc>
                          <w:tcPr>
                            <w:tcW w:w="10906" w:type="dxa"/>
                            <w:tcBorders>
                              <w:top w:val="dotted" w:sz="8" w:space="0" w:color="003300"/>
                            </w:tcBorders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bottom"/>
                            <w:hideMark/>
                          </w:tcPr>
                          <w:p w14:paraId="5E965C1D" w14:textId="77777777" w:rsidR="0052012E" w:rsidRDefault="000611E4">
                            <w:pPr>
                              <w:pStyle w:val="divdocumentdisclaimp"/>
                              <w:spacing w:line="260" w:lineRule="atLeast"/>
                              <w:rPr>
                                <w:rStyle w:val="divdocumentdivPARAGRAPHPPDT"/>
                                <w:rFonts w:ascii="Georgia" w:eastAsia="Georgia" w:hAnsi="Georgia" w:cs="Georgia"/>
                              </w:rPr>
                            </w:pPr>
                            <w:proofErr w:type="spellStart"/>
                            <w:r>
                              <w:rPr>
                                <w:rStyle w:val="divdocumentdivPARAGRAPHPPDT"/>
                                <w:rFonts w:ascii="Georgia" w:eastAsia="Georgia" w:hAnsi="Georgia" w:cs="Georgia"/>
                              </w:rPr>
                              <w:t>Autorizzo</w:t>
                            </w:r>
                            <w:proofErr w:type="spellEnd"/>
                            <w:r>
                              <w:rPr>
                                <w:rStyle w:val="divdocumentdivPARAGRAPHPPDT"/>
                                <w:rFonts w:ascii="Georgia" w:eastAsia="Georgia" w:hAnsi="Georgia" w:cs="Georgia"/>
                              </w:rPr>
                              <w:t xml:space="preserve"> il </w:t>
                            </w:r>
                            <w:proofErr w:type="spellStart"/>
                            <w:r>
                              <w:rPr>
                                <w:rStyle w:val="divdocumentdivPARAGRAPHPPDT"/>
                                <w:rFonts w:ascii="Georgia" w:eastAsia="Georgia" w:hAnsi="Georgia" w:cs="Georgia"/>
                              </w:rPr>
                              <w:t>trattamento</w:t>
                            </w:r>
                            <w:proofErr w:type="spellEnd"/>
                            <w:r>
                              <w:rPr>
                                <w:rStyle w:val="divdocumentdivPARAGRAPHPPDT"/>
                                <w:rFonts w:ascii="Georgia" w:eastAsia="Georgia" w:hAnsi="Georgia" w:cs="Georgi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divdocumentdivPARAGRAPHPPDT"/>
                                <w:rFonts w:ascii="Georgia" w:eastAsia="Georgia" w:hAnsi="Georgia" w:cs="Georgia"/>
                              </w:rPr>
                              <w:t>dei</w:t>
                            </w:r>
                            <w:proofErr w:type="spellEnd"/>
                            <w:r>
                              <w:rPr>
                                <w:rStyle w:val="divdocumentdivPARAGRAPHPPDT"/>
                                <w:rFonts w:ascii="Georgia" w:eastAsia="Georgia" w:hAnsi="Georgia" w:cs="Georgi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divdocumentdivPARAGRAPHPPDT"/>
                                <w:rFonts w:ascii="Georgia" w:eastAsia="Georgia" w:hAnsi="Georgia" w:cs="Georgia"/>
                              </w:rPr>
                              <w:t>dati</w:t>
                            </w:r>
                            <w:proofErr w:type="spellEnd"/>
                            <w:r>
                              <w:rPr>
                                <w:rStyle w:val="divdocumentdivPARAGRAPHPPDT"/>
                                <w:rFonts w:ascii="Georgia" w:eastAsia="Georgia" w:hAnsi="Georgia" w:cs="Georgi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divdocumentdivPARAGRAPHPPDT"/>
                                <w:rFonts w:ascii="Georgia" w:eastAsia="Georgia" w:hAnsi="Georgia" w:cs="Georgia"/>
                              </w:rPr>
                              <w:t>personali</w:t>
                            </w:r>
                            <w:proofErr w:type="spellEnd"/>
                            <w:r>
                              <w:rPr>
                                <w:rStyle w:val="divdocumentdivPARAGRAPHPPDT"/>
                                <w:rFonts w:ascii="Georgia" w:eastAsia="Georgia" w:hAnsi="Georgia" w:cs="Georgi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divdocumentdivPARAGRAPHPPDT"/>
                                <w:rFonts w:ascii="Georgia" w:eastAsia="Georgia" w:hAnsi="Georgia" w:cs="Georgia"/>
                              </w:rPr>
                              <w:t>contenuti</w:t>
                            </w:r>
                            <w:proofErr w:type="spellEnd"/>
                            <w:r>
                              <w:rPr>
                                <w:rStyle w:val="divdocumentdivPARAGRAPHPPDT"/>
                                <w:rFonts w:ascii="Georgia" w:eastAsia="Georgia" w:hAnsi="Georgia" w:cs="Georgi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divdocumentdivPARAGRAPHPPDT"/>
                                <w:rFonts w:ascii="Georgia" w:eastAsia="Georgia" w:hAnsi="Georgia" w:cs="Georgia"/>
                              </w:rPr>
                              <w:t>nel</w:t>
                            </w:r>
                            <w:proofErr w:type="spellEnd"/>
                            <w:r>
                              <w:rPr>
                                <w:rStyle w:val="divdocumentdivPARAGRAPHPPDT"/>
                                <w:rFonts w:ascii="Georgia" w:eastAsia="Georgia" w:hAnsi="Georgia" w:cs="Georgi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divdocumentdivPARAGRAPHPPDT"/>
                                <w:rFonts w:ascii="Georgia" w:eastAsia="Georgia" w:hAnsi="Georgia" w:cs="Georgia"/>
                              </w:rPr>
                              <w:t>mio</w:t>
                            </w:r>
                            <w:proofErr w:type="spellEnd"/>
                            <w:r>
                              <w:rPr>
                                <w:rStyle w:val="divdocumentdivPARAGRAPHPPDT"/>
                                <w:rFonts w:ascii="Georgia" w:eastAsia="Georgia" w:hAnsi="Georgia" w:cs="Georgia"/>
                              </w:rPr>
                              <w:t xml:space="preserve"> CV ex art. 13 del </w:t>
                            </w:r>
                            <w:proofErr w:type="spellStart"/>
                            <w:r>
                              <w:rPr>
                                <w:rStyle w:val="divdocumentdivPARAGRAPHPPDT"/>
                                <w:rFonts w:ascii="Georgia" w:eastAsia="Georgia" w:hAnsi="Georgia" w:cs="Georgia"/>
                              </w:rPr>
                              <w:t>decreto</w:t>
                            </w:r>
                            <w:proofErr w:type="spellEnd"/>
                            <w:r>
                              <w:rPr>
                                <w:rStyle w:val="divdocumentdivPARAGRAPHPPDT"/>
                                <w:rFonts w:ascii="Georgia" w:eastAsia="Georgia" w:hAnsi="Georgia" w:cs="Georgi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divdocumentdivPARAGRAPHPPDT"/>
                                <w:rFonts w:ascii="Georgia" w:eastAsia="Georgia" w:hAnsi="Georgia" w:cs="Georgia"/>
                              </w:rPr>
                              <w:t>legislativo</w:t>
                            </w:r>
                            <w:proofErr w:type="spellEnd"/>
                            <w:r>
                              <w:rPr>
                                <w:rStyle w:val="divdocumentdivPARAGRAPHPPDT"/>
                                <w:rFonts w:ascii="Georgia" w:eastAsia="Georgia" w:hAnsi="Georgia" w:cs="Georgia"/>
                              </w:rPr>
                              <w:t xml:space="preserve"> 196/2003 e art. 13 del </w:t>
                            </w:r>
                            <w:proofErr w:type="spellStart"/>
                            <w:r>
                              <w:rPr>
                                <w:rStyle w:val="divdocumentdivPARAGRAPHPPDT"/>
                                <w:rFonts w:ascii="Georgia" w:eastAsia="Georgia" w:hAnsi="Georgia" w:cs="Georgia"/>
                              </w:rPr>
                              <w:t>regolamento</w:t>
                            </w:r>
                            <w:proofErr w:type="spellEnd"/>
                            <w:r>
                              <w:rPr>
                                <w:rStyle w:val="divdocumentdivPARAGRAPHPPDT"/>
                                <w:rFonts w:ascii="Georgia" w:eastAsia="Georgia" w:hAnsi="Georgia" w:cs="Georgia"/>
                              </w:rPr>
                              <w:t xml:space="preserve"> UE 2016/679 </w:t>
                            </w:r>
                            <w:proofErr w:type="spellStart"/>
                            <w:r>
                              <w:rPr>
                                <w:rStyle w:val="divdocumentdivPARAGRAPHPPDT"/>
                                <w:rFonts w:ascii="Georgia" w:eastAsia="Georgia" w:hAnsi="Georgia" w:cs="Georgia"/>
                              </w:rPr>
                              <w:t>sulla</w:t>
                            </w:r>
                            <w:proofErr w:type="spellEnd"/>
                            <w:r>
                              <w:rPr>
                                <w:rStyle w:val="divdocumentdivPARAGRAPHPPDT"/>
                                <w:rFonts w:ascii="Georgia" w:eastAsia="Georgia" w:hAnsi="Georgia" w:cs="Georgi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divdocumentdivPARAGRAPHPPDT"/>
                                <w:rFonts w:ascii="Georgia" w:eastAsia="Georgia" w:hAnsi="Georgia" w:cs="Georgia"/>
                              </w:rPr>
                              <w:t>protezione</w:t>
                            </w:r>
                            <w:proofErr w:type="spellEnd"/>
                            <w:r>
                              <w:rPr>
                                <w:rStyle w:val="divdocumentdivPARAGRAPHPPDT"/>
                                <w:rFonts w:ascii="Georgia" w:eastAsia="Georgia" w:hAnsi="Georgia" w:cs="Georgi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divdocumentdivPARAGRAPHPPDT"/>
                                <w:rFonts w:ascii="Georgia" w:eastAsia="Georgia" w:hAnsi="Georgia" w:cs="Georgia"/>
                              </w:rPr>
                              <w:t>dei</w:t>
                            </w:r>
                            <w:proofErr w:type="spellEnd"/>
                            <w:r>
                              <w:rPr>
                                <w:rStyle w:val="divdocumentdivPARAGRAPHPPDT"/>
                                <w:rFonts w:ascii="Georgia" w:eastAsia="Georgia" w:hAnsi="Georgia" w:cs="Georgi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divdocumentdivPARAGRAPHPPDT"/>
                                <w:rFonts w:ascii="Georgia" w:eastAsia="Georgia" w:hAnsi="Georgia" w:cs="Georgia"/>
                              </w:rPr>
                              <w:t>singoli</w:t>
                            </w:r>
                            <w:proofErr w:type="spellEnd"/>
                            <w:r>
                              <w:rPr>
                                <w:rStyle w:val="divdocumentdivPARAGRAPHPPDT"/>
                                <w:rFonts w:ascii="Georgia" w:eastAsia="Georgia" w:hAnsi="Georgia" w:cs="Georgi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divdocumentdivPARAGRAPHPPDT"/>
                                <w:rFonts w:ascii="Georgia" w:eastAsia="Georgia" w:hAnsi="Georgia" w:cs="Georgia"/>
                              </w:rPr>
                              <w:t>cittadini</w:t>
                            </w:r>
                            <w:proofErr w:type="spellEnd"/>
                            <w:r>
                              <w:rPr>
                                <w:rStyle w:val="divdocumentdivPARAGRAPHPPDT"/>
                                <w:rFonts w:ascii="Georgia" w:eastAsia="Georgia" w:hAnsi="Georgia" w:cs="Georgia"/>
                              </w:rPr>
                              <w:t xml:space="preserve"> in </w:t>
                            </w:r>
                            <w:proofErr w:type="spellStart"/>
                            <w:r>
                              <w:rPr>
                                <w:rStyle w:val="divdocumentdivPARAGRAPHPPDT"/>
                                <w:rFonts w:ascii="Georgia" w:eastAsia="Georgia" w:hAnsi="Georgia" w:cs="Georgia"/>
                              </w:rPr>
                              <w:t>merito</w:t>
                            </w:r>
                            <w:proofErr w:type="spellEnd"/>
                            <w:r>
                              <w:rPr>
                                <w:rStyle w:val="divdocumentdivPARAGRAPHPPDT"/>
                                <w:rFonts w:ascii="Georgia" w:eastAsia="Georgia" w:hAnsi="Georgia" w:cs="Georgia"/>
                              </w:rPr>
                              <w:t xml:space="preserve"> al </w:t>
                            </w:r>
                            <w:proofErr w:type="spellStart"/>
                            <w:r>
                              <w:rPr>
                                <w:rStyle w:val="divdocumentdivPARAGRAPHPPDT"/>
                                <w:rFonts w:ascii="Georgia" w:eastAsia="Georgia" w:hAnsi="Georgia" w:cs="Georgia"/>
                              </w:rPr>
                              <w:t>trattamento</w:t>
                            </w:r>
                            <w:proofErr w:type="spellEnd"/>
                            <w:r>
                              <w:rPr>
                                <w:rStyle w:val="divdocumentdivPARAGRAPHPPDT"/>
                                <w:rFonts w:ascii="Georgia" w:eastAsia="Georgia" w:hAnsi="Georgia" w:cs="Georgi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divdocumentdivPARAGRAPHPPDT"/>
                                <w:rFonts w:ascii="Georgia" w:eastAsia="Georgia" w:hAnsi="Georgia" w:cs="Georgia"/>
                              </w:rPr>
                              <w:t>dei</w:t>
                            </w:r>
                            <w:proofErr w:type="spellEnd"/>
                            <w:r>
                              <w:rPr>
                                <w:rStyle w:val="divdocumentdivPARAGRAPHPPDT"/>
                                <w:rFonts w:ascii="Georgia" w:eastAsia="Georgia" w:hAnsi="Georgia" w:cs="Georgi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divdocumentdivPARAGRAPHPPDT"/>
                                <w:rFonts w:ascii="Georgia" w:eastAsia="Georgia" w:hAnsi="Georgia" w:cs="Georgia"/>
                              </w:rPr>
                              <w:t>dati</w:t>
                            </w:r>
                            <w:proofErr w:type="spellEnd"/>
                            <w:r>
                              <w:rPr>
                                <w:rStyle w:val="divdocumentdivPARAGRAPHPPDT"/>
                                <w:rFonts w:ascii="Georgia" w:eastAsia="Georgia" w:hAnsi="Georgia" w:cs="Georgi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divdocumentdivPARAGRAPHPPDT"/>
                                <w:rFonts w:ascii="Georgia" w:eastAsia="Georgia" w:hAnsi="Georgia" w:cs="Georgia"/>
                              </w:rPr>
                              <w:t>personali</w:t>
                            </w:r>
                            <w:proofErr w:type="spellEnd"/>
                          </w:p>
                          <w:p w14:paraId="5E965C1E" w14:textId="77777777" w:rsidR="0052012E" w:rsidRDefault="0052012E">
                            <w:pPr>
                              <w:pStyle w:val="paddingdiv"/>
                              <w:rPr>
                                <w:rStyle w:val="divdocumentdivPARAGRAPHSGTR"/>
                                <w:rFonts w:ascii="Georgia" w:eastAsia="Georgia" w:hAnsi="Georgia" w:cs="Georgia"/>
                                <w:color w:val="8A8A8A"/>
                              </w:rPr>
                            </w:pPr>
                          </w:p>
                          <w:p w14:paraId="5E965C1F" w14:textId="58E1C930" w:rsidR="0052012E" w:rsidRDefault="0052012E">
                            <w:pPr>
                              <w:pStyle w:val="divdocumentFIELDSURL"/>
                              <w:spacing w:line="260" w:lineRule="atLeast"/>
                              <w:rPr>
                                <w:rStyle w:val="divdocumentdivPARAGRAPHSGTR"/>
                                <w:rFonts w:ascii="Georgia" w:eastAsia="Georgia" w:hAnsi="Georgia" w:cs="Georgia"/>
                                <w:color w:val="8A8A8A"/>
                                <w:sz w:val="14"/>
                                <w:szCs w:val="14"/>
                              </w:rPr>
                            </w:pPr>
                          </w:p>
                        </w:tc>
                      </w:tr>
                    </w:tbl>
                    <w:p w14:paraId="5E965C21" w14:textId="77777777" w:rsidR="0052012E" w:rsidRDefault="000611E4">
                      <w:pPr>
                        <w:spacing w:line="20" w:lineRule="auto"/>
                      </w:pPr>
                      <w:r>
                        <w:rPr>
                          <w:color w:val="FFFFFF"/>
                          <w:sz w:val="2"/>
                        </w:rPr>
                        <w:t>.</w:t>
                      </w:r>
                    </w:p>
                  </w:txbxContent>
                </v:textbox>
                <w10:wrap type="topAndBottom" anchory="margin"/>
              </v:shape>
            </w:pict>
          </mc:Fallback>
        </mc:AlternateContent>
      </w:r>
    </w:p>
    <w:p w14:paraId="5E965C16" w14:textId="77777777" w:rsidR="0052012E" w:rsidRDefault="0052012E">
      <w:pPr>
        <w:rPr>
          <w:rFonts w:ascii="Georgia" w:eastAsia="Georgia" w:hAnsi="Georgia" w:cs="Georgia"/>
          <w:sz w:val="22"/>
          <w:szCs w:val="22"/>
        </w:rPr>
      </w:pPr>
    </w:p>
    <w:sectPr w:rsidR="0052012E">
      <w:pgSz w:w="11906" w:h="16838"/>
      <w:pgMar w:top="240" w:right="500" w:bottom="24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214CCE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5D679F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5DA8846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7CB0137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386499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63A88D4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BA2BC2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EEEE2B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71C4D6D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 w:tplc="F77009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4449F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DF1CC2D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247E572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C2DABCB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C6785F9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2AB25E2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18EA4F5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01AA6A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hybridMultilevel"/>
    <w:tmpl w:val="00000003"/>
    <w:lvl w:ilvl="0" w:tplc="10444B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250F8C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CFE4FB5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69CEA06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3184FB9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33D8349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818C26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C7FA46D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6A5CBCD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hybridMultilevel"/>
    <w:tmpl w:val="00000004"/>
    <w:lvl w:ilvl="0" w:tplc="6F58F8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9BEDC1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1EA4EEB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2DEE5B4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D1B4975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5492DF5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5980E5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4712F3E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B6BC01B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hybridMultilevel"/>
    <w:tmpl w:val="00000005"/>
    <w:lvl w:ilvl="0" w:tplc="6CFECC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4B6F48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89DC344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ABF08FF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069034F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3D92926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C1AAEB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62024A7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DE12D5F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hybridMultilevel"/>
    <w:tmpl w:val="00000006"/>
    <w:lvl w:ilvl="0" w:tplc="440AA4B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2D0D43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B694FB2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7674A53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2C3E971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A6A0F2E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DAC552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A847D8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9B8CBB8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hybridMultilevel"/>
    <w:tmpl w:val="00000007"/>
    <w:lvl w:ilvl="0" w:tplc="0388BD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5184DF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8C9495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462C6DC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986E367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A2A272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3AABCC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47FE2FF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E8824E7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" w15:restartNumberingAfterBreak="0">
    <w:nsid w:val="00000008"/>
    <w:multiLevelType w:val="hybridMultilevel"/>
    <w:tmpl w:val="00000008"/>
    <w:lvl w:ilvl="0" w:tplc="89C858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E58630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1F61A2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62C47B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8A8EDF5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09601F9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18EDFF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E440140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955674A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8" w15:restartNumberingAfterBreak="0">
    <w:nsid w:val="00000009"/>
    <w:multiLevelType w:val="hybridMultilevel"/>
    <w:tmpl w:val="00000009"/>
    <w:lvl w:ilvl="0" w:tplc="3A5E9D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FEE591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ACA2519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A2FE98D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35AA06B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92F43C5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5BC29E9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91CCE0E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19D6774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126505970">
    <w:abstractNumId w:val="0"/>
  </w:num>
  <w:num w:numId="2" w16cid:durableId="1298801508">
    <w:abstractNumId w:val="1"/>
  </w:num>
  <w:num w:numId="3" w16cid:durableId="951596233">
    <w:abstractNumId w:val="2"/>
  </w:num>
  <w:num w:numId="4" w16cid:durableId="442118574">
    <w:abstractNumId w:val="3"/>
  </w:num>
  <w:num w:numId="5" w16cid:durableId="441150203">
    <w:abstractNumId w:val="4"/>
  </w:num>
  <w:num w:numId="6" w16cid:durableId="173424110">
    <w:abstractNumId w:val="5"/>
  </w:num>
  <w:num w:numId="7" w16cid:durableId="1312098172">
    <w:abstractNumId w:val="6"/>
  </w:num>
  <w:num w:numId="8" w16cid:durableId="20326169">
    <w:abstractNumId w:val="7"/>
  </w:num>
  <w:num w:numId="9" w16cid:durableId="4491445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12E"/>
    <w:rsid w:val="00010E17"/>
    <w:rsid w:val="00040D29"/>
    <w:rsid w:val="0011759C"/>
    <w:rsid w:val="00186AD4"/>
    <w:rsid w:val="001D2638"/>
    <w:rsid w:val="00351122"/>
    <w:rsid w:val="003562A5"/>
    <w:rsid w:val="00386108"/>
    <w:rsid w:val="0041624A"/>
    <w:rsid w:val="00453160"/>
    <w:rsid w:val="0052012E"/>
    <w:rsid w:val="00773CF2"/>
    <w:rsid w:val="00794C51"/>
    <w:rsid w:val="008370D2"/>
    <w:rsid w:val="008B5634"/>
    <w:rsid w:val="009250FF"/>
    <w:rsid w:val="009D7A6B"/>
    <w:rsid w:val="00A0501B"/>
    <w:rsid w:val="00A30615"/>
    <w:rsid w:val="00BC5543"/>
    <w:rsid w:val="00D0384E"/>
    <w:rsid w:val="00D05D49"/>
    <w:rsid w:val="00D32CA9"/>
    <w:rsid w:val="00ED319B"/>
    <w:rsid w:val="00F47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65BA7"/>
  <w15:docId w15:val="{588857CF-460F-4BBA-8970-E669F8563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05BCE"/>
    <w:pPr>
      <w:textAlignment w:val="baseline"/>
    </w:pPr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06D7A"/>
    <w:pPr>
      <w:keepNext/>
      <w:keepLines/>
      <w:spacing w:before="240"/>
      <w:outlineLvl w:val="0"/>
    </w:pPr>
    <w:rPr>
      <w:b/>
      <w:bCs/>
      <w:color w:val="2F5496"/>
      <w:kern w:val="36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506D7A"/>
    <w:pPr>
      <w:keepNext/>
      <w:keepLines/>
      <w:spacing w:before="40"/>
      <w:outlineLvl w:val="1"/>
    </w:pPr>
    <w:rPr>
      <w:b/>
      <w:bCs/>
      <w:color w:val="2F5496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506D7A"/>
    <w:pPr>
      <w:keepNext/>
      <w:keepLines/>
      <w:spacing w:before="40"/>
      <w:outlineLvl w:val="2"/>
    </w:pPr>
    <w:rPr>
      <w:b/>
      <w:bCs/>
      <w:color w:val="1F3763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506D7A"/>
    <w:pPr>
      <w:keepNext/>
      <w:keepLines/>
      <w:spacing w:before="40"/>
      <w:outlineLvl w:val="3"/>
    </w:pPr>
    <w:rPr>
      <w:b/>
      <w:bCs/>
      <w:iCs/>
      <w:color w:val="2F5496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506D7A"/>
    <w:pPr>
      <w:keepNext/>
      <w:keepLines/>
      <w:spacing w:before="40"/>
      <w:outlineLvl w:val="4"/>
    </w:pPr>
    <w:rPr>
      <w:b/>
      <w:bCs/>
      <w:color w:val="2F549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506D7A"/>
    <w:pPr>
      <w:keepNext/>
      <w:keepLines/>
      <w:spacing w:before="40"/>
      <w:outlineLvl w:val="5"/>
    </w:pPr>
    <w:rPr>
      <w:b/>
      <w:bCs/>
      <w:color w:val="1F376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06D7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506D7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506D7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rsid w:val="00506D7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Titolo5Carattere">
    <w:name w:val="Titolo 5 Carattere"/>
    <w:basedOn w:val="Carpredefinitoparagrafo"/>
    <w:link w:val="Titolo5"/>
    <w:uiPriority w:val="9"/>
    <w:rsid w:val="00506D7A"/>
    <w:rPr>
      <w:rFonts w:ascii="Calibri Light" w:eastAsia="Times New Roman" w:hAnsi="Calibri Light" w:cs="Times New Roman"/>
      <w:color w:val="2F5496"/>
    </w:rPr>
  </w:style>
  <w:style w:type="character" w:customStyle="1" w:styleId="Titolo6Carattere">
    <w:name w:val="Titolo 6 Carattere"/>
    <w:basedOn w:val="Carpredefinitoparagrafo"/>
    <w:link w:val="Titolo6"/>
    <w:uiPriority w:val="9"/>
    <w:rsid w:val="00506D7A"/>
    <w:rPr>
      <w:rFonts w:ascii="Calibri Light" w:eastAsia="Times New Roman" w:hAnsi="Calibri Light" w:cs="Times New Roman"/>
      <w:color w:val="1F3763"/>
    </w:rPr>
  </w:style>
  <w:style w:type="paragraph" w:customStyle="1" w:styleId="divdocument">
    <w:name w:val="div_document"/>
    <w:basedOn w:val="Normale"/>
    <w:pPr>
      <w:spacing w:line="260" w:lineRule="atLeast"/>
    </w:pPr>
  </w:style>
  <w:style w:type="paragraph" w:customStyle="1" w:styleId="divdocumentsection">
    <w:name w:val="div_document_section"/>
    <w:basedOn w:val="Normale"/>
  </w:style>
  <w:style w:type="paragraph" w:customStyle="1" w:styleId="divdocumentdivparagraph">
    <w:name w:val="div_document_div_paragraph"/>
    <w:basedOn w:val="Normale"/>
  </w:style>
  <w:style w:type="paragraph" w:customStyle="1" w:styleId="divdocumentdivname">
    <w:name w:val="div_document_div_name"/>
    <w:basedOn w:val="Normale"/>
    <w:rPr>
      <w:color w:val="003300"/>
    </w:rPr>
  </w:style>
  <w:style w:type="character" w:customStyle="1" w:styleId="span">
    <w:name w:val="span"/>
    <w:basedOn w:val="Carpredefinitoparagrafo"/>
    <w:rPr>
      <w:sz w:val="24"/>
      <w:szCs w:val="24"/>
      <w:bdr w:val="none" w:sz="0" w:space="0" w:color="auto"/>
      <w:vertAlign w:val="baseline"/>
    </w:rPr>
  </w:style>
  <w:style w:type="paragraph" w:customStyle="1" w:styleId="divaddress">
    <w:name w:val="div_address"/>
    <w:basedOn w:val="div"/>
    <w:pPr>
      <w:spacing w:line="260" w:lineRule="atLeast"/>
      <w:jc w:val="center"/>
    </w:pPr>
    <w:rPr>
      <w:sz w:val="22"/>
      <w:szCs w:val="22"/>
    </w:rPr>
  </w:style>
  <w:style w:type="paragraph" w:customStyle="1" w:styleId="div">
    <w:name w:val="div"/>
    <w:basedOn w:val="Normale"/>
  </w:style>
  <w:style w:type="paragraph" w:customStyle="1" w:styleId="documentzipsuffix">
    <w:name w:val="document_zipsuffix"/>
    <w:basedOn w:val="Normale"/>
  </w:style>
  <w:style w:type="character" w:customStyle="1" w:styleId="documentsectionparagraphaddressdispInBlk">
    <w:name w:val="document_section_paragraph_address_dispInBlk"/>
    <w:basedOn w:val="Carpredefinitoparagrafo"/>
  </w:style>
  <w:style w:type="character" w:customStyle="1" w:styleId="txtBold">
    <w:name w:val="txtBold"/>
    <w:basedOn w:val="Carpredefinitoparagrafo"/>
    <w:rPr>
      <w:b/>
      <w:bCs/>
    </w:rPr>
  </w:style>
  <w:style w:type="character" w:customStyle="1" w:styleId="documentbeforecolonspace">
    <w:name w:val="document_beforecolonspace"/>
    <w:basedOn w:val="Carpredefinitoparagrafo"/>
    <w:rPr>
      <w:vanish/>
    </w:rPr>
  </w:style>
  <w:style w:type="paragraph" w:customStyle="1" w:styleId="divdocumentdivheading">
    <w:name w:val="div_document_div_heading"/>
    <w:basedOn w:val="Normale"/>
  </w:style>
  <w:style w:type="paragraph" w:customStyle="1" w:styleId="divdocumentdivsectiontitle">
    <w:name w:val="div_document_div_sectiontitle"/>
    <w:basedOn w:val="Normale"/>
    <w:pPr>
      <w:spacing w:line="300" w:lineRule="atLeast"/>
    </w:pPr>
    <w:rPr>
      <w:color w:val="003300"/>
      <w:sz w:val="26"/>
      <w:szCs w:val="26"/>
    </w:rPr>
  </w:style>
  <w:style w:type="paragraph" w:customStyle="1" w:styleId="divdocumentsinglecolumn">
    <w:name w:val="div_document_singlecolumn"/>
    <w:basedOn w:val="Normale"/>
  </w:style>
  <w:style w:type="paragraph" w:customStyle="1" w:styleId="p">
    <w:name w:val="p"/>
    <w:basedOn w:val="Normale"/>
  </w:style>
  <w:style w:type="paragraph" w:customStyle="1" w:styleId="hiltParaWrapper">
    <w:name w:val="hiltParaWrapper"/>
    <w:basedOn w:val="Normale"/>
  </w:style>
  <w:style w:type="paragraph" w:customStyle="1" w:styleId="documentulli">
    <w:name w:val="document_ul_li"/>
    <w:basedOn w:val="Normale"/>
  </w:style>
  <w:style w:type="table" w:customStyle="1" w:styleId="divdocumenttable">
    <w:name w:val="div_document_table"/>
    <w:basedOn w:val="Tabellanormale"/>
    <w:tblPr/>
  </w:style>
  <w:style w:type="paragraph" w:customStyle="1" w:styleId="documentsectionnotmulti-para-hiltnotmulti-section-hiltmulti-para-opt">
    <w:name w:val="document_section_not(.multi-para-hilt)_not(.multi-section-hilt)_multi-para-opt"/>
    <w:basedOn w:val="Normale"/>
    <w:rPr>
      <w:vanish/>
    </w:rPr>
  </w:style>
  <w:style w:type="paragraph" w:customStyle="1" w:styleId="txtBoldParagraph">
    <w:name w:val="txtBold Paragraph"/>
    <w:basedOn w:val="Normale"/>
    <w:rPr>
      <w:b/>
      <w:bCs/>
    </w:rPr>
  </w:style>
  <w:style w:type="character" w:customStyle="1" w:styleId="spandateswrapper">
    <w:name w:val="span_dates_wrapper"/>
    <w:basedOn w:val="span"/>
    <w:rPr>
      <w:color w:val="999999"/>
      <w:sz w:val="22"/>
      <w:szCs w:val="22"/>
      <w:bdr w:val="none" w:sz="0" w:space="0" w:color="auto"/>
      <w:vertAlign w:val="baseline"/>
    </w:rPr>
  </w:style>
  <w:style w:type="paragraph" w:customStyle="1" w:styleId="spandateswrapperParagraph">
    <w:name w:val="span_dates_wrapper Paragraph"/>
    <w:basedOn w:val="spanParagraph"/>
    <w:rPr>
      <w:color w:val="999999"/>
      <w:sz w:val="22"/>
      <w:szCs w:val="22"/>
    </w:rPr>
  </w:style>
  <w:style w:type="paragraph" w:customStyle="1" w:styleId="spanParagraph">
    <w:name w:val="span Paragraph"/>
    <w:basedOn w:val="Normale"/>
  </w:style>
  <w:style w:type="character" w:customStyle="1" w:styleId="divdocumentsinglecolumnCharacter">
    <w:name w:val="div_document_singlecolumn Character"/>
    <w:basedOn w:val="Carpredefinitoparagrafo"/>
  </w:style>
  <w:style w:type="character" w:customStyle="1" w:styleId="singlecolumnspanpaddedlinenth-child1">
    <w:name w:val="singlecolumn_span_paddedline_nth-child(1)"/>
    <w:basedOn w:val="Carpredefinitoparagrafo"/>
  </w:style>
  <w:style w:type="character" w:customStyle="1" w:styleId="spanjobtitle">
    <w:name w:val="span_jobtitle"/>
    <w:basedOn w:val="span"/>
    <w:rPr>
      <w:b/>
      <w:bCs/>
      <w:color w:val="003300"/>
      <w:sz w:val="24"/>
      <w:szCs w:val="24"/>
      <w:bdr w:val="none" w:sz="0" w:space="0" w:color="auto"/>
      <w:vertAlign w:val="baseline"/>
    </w:rPr>
  </w:style>
  <w:style w:type="paragraph" w:customStyle="1" w:styleId="spanpaddedline">
    <w:name w:val="span_paddedline"/>
    <w:basedOn w:val="spanParagraph"/>
  </w:style>
  <w:style w:type="character" w:customStyle="1" w:styleId="spancompanyname">
    <w:name w:val="span_companyname"/>
    <w:basedOn w:val="span"/>
    <w:rPr>
      <w:b/>
      <w:bCs/>
      <w:i/>
      <w:iCs/>
      <w:sz w:val="24"/>
      <w:szCs w:val="24"/>
      <w:bdr w:val="none" w:sz="0" w:space="0" w:color="auto"/>
      <w:vertAlign w:val="baseline"/>
    </w:rPr>
  </w:style>
  <w:style w:type="character" w:customStyle="1" w:styleId="spanjobcity">
    <w:name w:val="span_jobcity"/>
    <w:basedOn w:val="span"/>
    <w:rPr>
      <w:i/>
      <w:iCs/>
      <w:sz w:val="24"/>
      <w:szCs w:val="24"/>
      <w:bdr w:val="none" w:sz="0" w:space="0" w:color="auto"/>
      <w:vertAlign w:val="baseline"/>
    </w:rPr>
  </w:style>
  <w:style w:type="character" w:customStyle="1" w:styleId="spanjobstate">
    <w:name w:val="span_jobstate"/>
    <w:basedOn w:val="span"/>
    <w:rPr>
      <w:i/>
      <w:iCs/>
      <w:sz w:val="24"/>
      <w:szCs w:val="24"/>
      <w:bdr w:val="none" w:sz="0" w:space="0" w:color="auto"/>
      <w:vertAlign w:val="baseline"/>
    </w:rPr>
  </w:style>
  <w:style w:type="character" w:customStyle="1" w:styleId="documentspanjobcountry">
    <w:name w:val="document_span_jobcountry"/>
    <w:basedOn w:val="Carpredefinitoparagrafo"/>
    <w:rPr>
      <w:i/>
      <w:iCs/>
    </w:rPr>
  </w:style>
  <w:style w:type="character" w:customStyle="1" w:styleId="documentspancontract">
    <w:name w:val="document_span_contract"/>
    <w:basedOn w:val="Carpredefinitoparagrafo"/>
    <w:rPr>
      <w:i/>
      <w:iCs/>
    </w:rPr>
  </w:style>
  <w:style w:type="table" w:customStyle="1" w:styleId="divdocumentdivparagraphTable">
    <w:name w:val="div_document_div_paragraph Table"/>
    <w:basedOn w:val="Tabellanormale"/>
    <w:tblPr/>
  </w:style>
  <w:style w:type="character" w:customStyle="1" w:styleId="spandegree">
    <w:name w:val="span_degree"/>
    <w:basedOn w:val="span"/>
    <w:rPr>
      <w:b/>
      <w:bCs/>
      <w:color w:val="003300"/>
      <w:sz w:val="24"/>
      <w:szCs w:val="24"/>
      <w:bdr w:val="none" w:sz="0" w:space="0" w:color="auto"/>
      <w:vertAlign w:val="baseline"/>
    </w:rPr>
  </w:style>
  <w:style w:type="character" w:customStyle="1" w:styleId="spanprogramline">
    <w:name w:val="span_programline"/>
    <w:basedOn w:val="span"/>
    <w:rPr>
      <w:b/>
      <w:bCs/>
      <w:color w:val="003300"/>
      <w:sz w:val="24"/>
      <w:szCs w:val="24"/>
      <w:bdr w:val="none" w:sz="0" w:space="0" w:color="auto"/>
      <w:vertAlign w:val="baseline"/>
    </w:rPr>
  </w:style>
  <w:style w:type="character" w:customStyle="1" w:styleId="txtItalics">
    <w:name w:val="txtItalics"/>
    <w:basedOn w:val="Carpredefinitoparagrafo"/>
    <w:rPr>
      <w:i/>
      <w:iCs/>
    </w:rPr>
  </w:style>
  <w:style w:type="character" w:customStyle="1" w:styleId="documentlangSecparagraphfirstparagraph">
    <w:name w:val="document_langSec_paragraph_firstparagraph"/>
    <w:basedOn w:val="Carpredefinitoparagrafo"/>
  </w:style>
  <w:style w:type="paragraph" w:customStyle="1" w:styleId="documentlangSecsinglecolumn">
    <w:name w:val="document_langSec_singlecolumn"/>
    <w:basedOn w:val="Normale"/>
  </w:style>
  <w:style w:type="character" w:customStyle="1" w:styleId="documentlangSecparagraphnativeLangParafield">
    <w:name w:val="document_langSec_paragraph_nativeLangPara_field"/>
    <w:basedOn w:val="Carpredefinitoparagrafo"/>
  </w:style>
  <w:style w:type="character" w:customStyle="1" w:styleId="documentlangSecparagraph">
    <w:name w:val="document_langSec_paragraph"/>
    <w:basedOn w:val="Carpredefinitoparagrafo"/>
  </w:style>
  <w:style w:type="paragraph" w:customStyle="1" w:styleId="documentratingBar">
    <w:name w:val="document_ratingBar"/>
    <w:basedOn w:val="Normale"/>
    <w:pPr>
      <w:spacing w:line="20" w:lineRule="atLeast"/>
    </w:pPr>
  </w:style>
  <w:style w:type="character" w:customStyle="1" w:styleId="documentratingBarCharacter">
    <w:name w:val="document_ratingBar Character"/>
    <w:basedOn w:val="Carpredefinitoparagrafo"/>
  </w:style>
  <w:style w:type="table" w:customStyle="1" w:styleId="documentlangSeclnggparatable">
    <w:name w:val="document_langSec_lnggparatable"/>
    <w:basedOn w:val="Tabellanormale"/>
    <w:tblPr/>
  </w:style>
  <w:style w:type="paragraph" w:customStyle="1" w:styleId="divdocumentdisclaim">
    <w:name w:val="div_document_disclaim"/>
    <w:basedOn w:val="Normale"/>
  </w:style>
  <w:style w:type="paragraph" w:customStyle="1" w:styleId="gapdiv">
    <w:name w:val="gapdiv"/>
    <w:basedOn w:val="Normale"/>
    <w:pPr>
      <w:spacing w:line="600" w:lineRule="atLeast"/>
    </w:pPr>
  </w:style>
  <w:style w:type="character" w:customStyle="1" w:styleId="divdocumentdivPARAGRAPHPPDT">
    <w:name w:val="div_document_div_PARAGRAPH_PPDT"/>
    <w:basedOn w:val="Carpredefinitoparagrafo"/>
  </w:style>
  <w:style w:type="paragraph" w:customStyle="1" w:styleId="divdocumentdisclaimsinglecolumn">
    <w:name w:val="div_document_disclaim_singlecolumn"/>
    <w:basedOn w:val="Normale"/>
    <w:pPr>
      <w:pBdr>
        <w:top w:val="none" w:sz="0" w:space="2" w:color="auto"/>
      </w:pBdr>
    </w:pPr>
    <w:rPr>
      <w:color w:val="8A8A8A"/>
      <w:sz w:val="18"/>
      <w:szCs w:val="18"/>
    </w:rPr>
  </w:style>
  <w:style w:type="paragraph" w:customStyle="1" w:styleId="divdocumentdisclaimp">
    <w:name w:val="div_document_disclaim_p"/>
    <w:basedOn w:val="Normale"/>
    <w:rPr>
      <w:color w:val="8A8A8A"/>
      <w:sz w:val="18"/>
      <w:szCs w:val="18"/>
    </w:rPr>
  </w:style>
  <w:style w:type="character" w:customStyle="1" w:styleId="divdocumentdisclaimsinglecolumnCharacter">
    <w:name w:val="div_document_disclaim_singlecolumn Character"/>
    <w:basedOn w:val="Carpredefinitoparagrafo"/>
    <w:rPr>
      <w:color w:val="8A8A8A"/>
      <w:sz w:val="18"/>
      <w:szCs w:val="18"/>
    </w:rPr>
  </w:style>
  <w:style w:type="table" w:customStyle="1" w:styleId="divdocumentdisclaimtable">
    <w:name w:val="div_document_disclaimtable"/>
    <w:basedOn w:val="Tabellanormale"/>
    <w:tblPr/>
  </w:style>
  <w:style w:type="character" w:customStyle="1" w:styleId="divdocumentdivPARAGRAPHSGTR">
    <w:name w:val="div_document_div_PARAGRAPH_SGTR"/>
    <w:basedOn w:val="Carpredefinitoparagrafo"/>
  </w:style>
  <w:style w:type="paragraph" w:customStyle="1" w:styleId="divdocumenttxtleftfieldsign">
    <w:name w:val="div_document_txtleft + field_sign"/>
    <w:basedOn w:val="Normale"/>
  </w:style>
  <w:style w:type="paragraph" w:customStyle="1" w:styleId="paddingdiv">
    <w:name w:val="paddingdiv"/>
    <w:basedOn w:val="Normale"/>
    <w:pPr>
      <w:spacing w:line="120" w:lineRule="atLeast"/>
    </w:pPr>
    <w:rPr>
      <w:sz w:val="12"/>
      <w:szCs w:val="12"/>
    </w:rPr>
  </w:style>
  <w:style w:type="paragraph" w:customStyle="1" w:styleId="divdocumentFIELDSURL">
    <w:name w:val="div_document_FIELD_SURL"/>
    <w:basedOn w:val="Normale"/>
    <w:pPr>
      <w:pBdr>
        <w:top w:val="none" w:sz="0" w:space="5" w:color="auto"/>
      </w:pBdr>
    </w:pPr>
  </w:style>
  <w:style w:type="table" w:customStyle="1" w:styleId="divdocumentsigntable">
    <w:name w:val="div_document_signtable"/>
    <w:basedOn w:val="Tabellanormale"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885</Words>
  <Characters>5050</Characters>
  <Application>Microsoft Office Word</Application>
  <DocSecurity>0</DocSecurity>
  <Lines>42</Lines>
  <Paragraphs>11</Paragraphs>
  <ScaleCrop>false</ScaleCrop>
  <Company/>
  <LinksUpToDate>false</LinksUpToDate>
  <CharactersWithSpaces>5924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Valentina Roberta Morandi</dc:title>
  <dc:creator>Dott.ssa Valentina R. Morandi</dc:creator>
  <cp:lastModifiedBy>Dott.ssa Valentina R. Morandi</cp:lastModifiedBy>
  <cp:revision>4</cp:revision>
  <dcterms:created xsi:type="dcterms:W3CDTF">2026-07-14T16:18:00Z</dcterms:created>
  <dcterms:modified xsi:type="dcterms:W3CDTF">2026-07-14T16:21:00Z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RJ_IDENTIFIER">
    <vt:lpwstr>e8196c7b-ecbc-49d9-a60a-cf8f760fc2f9</vt:lpwstr>
  </property>
  <property fmtid="{D5CDD505-2E9C-101B-9397-08002B2CF9AE}" pid="3" name="x1ye=0">
    <vt:lpwstr>eHYAAB+LCAAAAAAABAAUm7V2hGAQRh+IAl+gxG1xp8NZ3O3pQ4qtsjn8MvPNvSeE4zkGQwiEhAkcgTlWYHCYZD4cj0DIB2MZEUtZtwEqQjvnowxal81FsS1BkJ6nXx15TtXSSBJJAMj04gPYcrvMJcBMHxLeFG48hc8kSGcMzr3NkKj4077LiZBV6laSfqu0a+Jc3KO+rIcDjQVC0xe/yD3P2xFDQsuP0JTVNlRuEtvnX0QVtxS5vXbAfmvyuby</vt:lpwstr>
  </property>
  <property fmtid="{D5CDD505-2E9C-101B-9397-08002B2CF9AE}" pid="4" name="x1ye=1">
    <vt:lpwstr>mMz25rSHVrJ8EermSqEKAPY2766IMH2P67Hcfp0shlsdJW9vjpDet3ELLfPlPacqSOS3GrV1fXXBYWOlV5/mBDMPflVCFDaO5s3lt/FnOs8+XIxEbpdpocrxRhL+F6VkijzgzvmBjfRYqXCjRUChxAM2fXo1Vn0rVEK72IeM+6KlOtqYZUkHA6B+o1sZt86a8lk99TCQyjdUzZJCf+DnNUUMfffEvksZxcuEztAcK59q2NJ0yNIcJBOTYeCdw3U</vt:lpwstr>
  </property>
  <property fmtid="{D5CDD505-2E9C-101B-9397-08002B2CF9AE}" pid="5" name="x1ye=10">
    <vt:lpwstr>K+z33pbSjlWOAxPYg2J+SjG5wP0Qsc/cpon3ea6MA9WhjloQEee9AtqoTYX1nIMgsqPp8UZlKw458jpxOQ9kZOZOfdAellkuNHp73UYN7SZeGslkWvCzgfpoiilsGOKuhn9tQzGIFJoVBf7d05cHSWVCkAOLxPOsXxENpf+OsLPiGCH9H2Sjya6ZUdFJUvqbRNZg5t8DDmnBXsznUDlfFmcCPaYBV83GFNCy3+ye9NQBlN9tP6SLlZO1xUOY0T4</vt:lpwstr>
  </property>
  <property fmtid="{D5CDD505-2E9C-101B-9397-08002B2CF9AE}" pid="6" name="x1ye=100">
    <vt:lpwstr>4Ub4VGDnG8XLWoO7CY1radZzfx1wGa283KqlkooYZWcvLTvaJKZRtn6ypGbA4226+6pvZ6DLwB75w8JBg7zgNjA7vGKn8FRs3BNWfXC2AHGhXSYNKtALsVaGOTlQhk+lhWebHNxtRyj+RZF5yFsOu6GIFTWgZvER/aWGSePM0cXu75L1Rkv6qZUtvckEZWCI3hLkuxfngjIGEJi5iHnH2Pd4Kn2QLIpt5CBYlUXxhJKRHNG6gniAR5K0AH7ynG2</vt:lpwstr>
  </property>
  <property fmtid="{D5CDD505-2E9C-101B-9397-08002B2CF9AE}" pid="7" name="x1ye=101">
    <vt:lpwstr>HwpwxusWXfebyv+MJfWw9sZU9jDVV8300nfK8xzmKdeXN/PVfX1+QLSS3E1f/7jlazOnpr68x4awxx18x1HtSYlPiSpweUx2hb1rfcqy4s8aYUZ+sLqacgTsLNP3nkn+pwdIZw9PhMz/c6Fzg8qmwpSHjaiLn2mWBr0dypLB3ORjL6lj7Al/CNy3ULWNhdsBW0l10Xyr56Uj3KclyYY/vw3CPJ5LyGeQFA2Ekm9vzGMDWkarlgf2C7AJgI3ngLq</vt:lpwstr>
  </property>
  <property fmtid="{D5CDD505-2E9C-101B-9397-08002B2CF9AE}" pid="8" name="x1ye=102">
    <vt:lpwstr>Aal1ZX4tZyljW+R/eOn3xWhSg6rGHRLPEwhfKeSy+5LDLavnXeEy0b5m23EByln8kyiEIeH9HEFWNuGvMiOMR+EZnDPtDmdhlMvcidS9f70uJ3lNsUGVqRvicA27WZ9cLgTEH2htzgtlQU/+JuVu/Sxys5ioArN5C5Y1TYBDZm3iU99AHLwePLavp63qKFXpsXnj3gHQhqLz9qgkWcQ46PzFfm/75wHpN9kSRQii47LEQDoFZ3NnkzroEwhkajZ</vt:lpwstr>
  </property>
  <property fmtid="{D5CDD505-2E9C-101B-9397-08002B2CF9AE}" pid="9" name="x1ye=103">
    <vt:lpwstr>GL7qfSPTbzJBZlAjU3TROEzWjZtYnbsPkQLRe4X1XUpwF5K7sNY16+Z3anrJHbwuuGcjjB+0JEvvj15/THN5LpHFcrKbyRqpUAN8hxkAKjUUTn8RuwzQbSIysgdv6cOy25/eU3UTcTwHYMGkXJfNGOlosFaO0Lwbm45WiNC0FT/890uLjH3fJJVGPx2iRqvy+MXNPN6y+UZrQjvMaGBZR4u1ryFuBXYC/Q0MLDh0/u+pObGsqkuVWaRfCLAbSXf</vt:lpwstr>
  </property>
  <property fmtid="{D5CDD505-2E9C-101B-9397-08002B2CF9AE}" pid="10" name="x1ye=104">
    <vt:lpwstr>371iUNkHnJDXsesRvgpSUk9K4vvCpVxGjZXqPSGVRPsHf67bgbFnyqOtUdXxcZ+R96I3H9Sw+4Jz/tM0A+zk7vkUAvXJeviJHIrT61RopCBXfa5w3rHr4x+iotoHbHpGcePClSj6nQuZoSeqX6XMLKWTRucx41oCdUAI2e2pO6NI1UD4+1O+KU8nfHDizhVlR/r3J7+tHio5i+T8iKmz82n0ULBPVOnpfnrqQrvF/tFE7nmQxVLg4QmOBiMbxeH</vt:lpwstr>
  </property>
  <property fmtid="{D5CDD505-2E9C-101B-9397-08002B2CF9AE}" pid="11" name="x1ye=105">
    <vt:lpwstr>MIRVQbuCvgyxcciRUmYnF3vGGcZLx43JR6P54YkaSAnlNZxVU1ESRHxOhn3QYfJu0j4TMuD2YT41w8sxeqmmmUPTccTVyOTbdhN5/eJvJV88oMwJnvH6JRB07lEhVp4uQMyotI+3eENlelij/nHWTLMqNrPnIvpObrxgxDWj/xwVd3iH1ClzDQO/2EuDA2SlsJkhYtdZHssolnnpHKF0wLqmAYRpGehXyZzXS9kCZWK1DQd47sEfRrjlBjlbWxV</vt:lpwstr>
  </property>
  <property fmtid="{D5CDD505-2E9C-101B-9397-08002B2CF9AE}" pid="12" name="x1ye=106">
    <vt:lpwstr>O1qe0CiKp/dKqa29/d4AZNjS3tNy4tQzWi6jC/sKvs5jO1ghWsUTz+/Wub+/igyaDYUushXEvXPkGJD/ThNm0dEZ0rO/WJ1ukESsrNJ7/w64HsprwvwOtUw/rj0tR8is22A1bna4yg9PhRbT9Fy/Ffc4DQ94D1j/ilRhWlKo1dMpQIzAmZKAXSAJ/b7ujep28g0ZrPW1EcHncorMBH+QJ9hg1n9brSQDyvBUd9BmLtt0nQcqFlWiwNaIxtovG6N</vt:lpwstr>
  </property>
  <property fmtid="{D5CDD505-2E9C-101B-9397-08002B2CF9AE}" pid="13" name="x1ye=107">
    <vt:lpwstr>I8dKcc4ERcHqI2A+3YIv+y4NAGg+VXygq0T0uqZsv38vnpxNN5qaV5qyPZOuHchFTnoCegHVEFNnbQpi51W+K31CXyEF68kLHfmXlpd9Zf9KKm1nh50uk9FmZhUQadrC3/tmhAripFxn/ieloGhyq2lgNTU3AswF9yyRVlpiALC+mnkye5nV3H1LvKA3ir10OtG8MtSmBGHBDsrvIowyoAdjxEyKIK5BCbUabDbsnp7LEZHFw4b+FqrPB0k0/BU</vt:lpwstr>
  </property>
  <property fmtid="{D5CDD505-2E9C-101B-9397-08002B2CF9AE}" pid="14" name="x1ye=108">
    <vt:lpwstr>FFSyVB2oOk5Iv/pr6uOnxvUPF5nFWrB6tyAHBoEHK3W71syg6UlZFXcg3nVPrDAbbX3oZDMP+HtcOEiKbX6uALXHLmEbESdSq6aMNzXYcJ83Ieb3D2a7m8HXq+w2GcJht980UcVUqVK8uUPjumH0KKno5/ylhcriUFFj9MeqMNSHmEn4xhGKcZJudS+xmaMk53bxoRIBV61OlbWQbsf2fQ1QhEx+9aDc14QILTEsd0treGtj++qrtpJfGmKlrxM</vt:lpwstr>
  </property>
  <property fmtid="{D5CDD505-2E9C-101B-9397-08002B2CF9AE}" pid="15" name="x1ye=109">
    <vt:lpwstr>eoLvP9DZgTxKfcIyDzVdtqWNOfMo351iv330lU0aS0Jkq+U0gBcp8RalnP+SNhoE8XDedhTY7AaP3SEFhbxy6p7jz5hDVpDCfLh6wKzvkm0vmfyf6Q36MHInPpXj6iZlrnTg6qVwNtU7teA+KB3YyRUHpcaw39bCabYCIdPYhrrYabOX0OQseXeSXrMh/8sh+fdu++A9qcl3m645Lpj/QKBsiiChJS9rXAxX9mxJz3Bjz6sxesO8bIbef2s/h39</vt:lpwstr>
  </property>
  <property fmtid="{D5CDD505-2E9C-101B-9397-08002B2CF9AE}" pid="16" name="x1ye=11">
    <vt:lpwstr>FYzlSRtp591/ch18uBuu3BZDzA02zqIjVvevV43JJvf749t4xrc1E82Pzok09XQB1P+4qa3IS4cpjcXx1VtSC4gWm3R1oGmZpIRS3ExegNTdTSHjoC0XAl535g8zD3ZxJ2DlLuoy+OYt3OWKLjwNDUfJEsZTdnz4+JUAZeidnfqcKjMyK5dIrk6MTXzJ9NqNTxfZF6tNE5gnZfZY8GoLwJWZF4RKUjk+dqkdVuRHBQPjYZvOoHJmmzwjerwDu2X</vt:lpwstr>
  </property>
  <property fmtid="{D5CDD505-2E9C-101B-9397-08002B2CF9AE}" pid="17" name="x1ye=110">
    <vt:lpwstr>Yz4Nw4bcXyCSAaR/Qd7zc8Rh0VjvkxfT7H0IBy2YP+dbr6K1mAnkiY4iMKgGdQfH6/QWGRd1C4RyUNuNE14lu7dxS/nL1Z8iJP6IVDWuHwI6qbwDrpVLGxi0zTv2hHs1NsNfBkCRk5zJQj+D64VYUWpBOMJR15fpD8jiHcaeeRgEhYeKwClxaV8+8F/tp2yOhkRqMXN5GdgvnxTe4/V8sfq03azQBiYc28HUF8KD72PGFR58fKguMCiHja96viA</vt:lpwstr>
  </property>
  <property fmtid="{D5CDD505-2E9C-101B-9397-08002B2CF9AE}" pid="18" name="x1ye=111">
    <vt:lpwstr>pUn4mXsiKV0SI95+3rR8eBNP1SxDPqNu5eo4aIGdLYiPC5zWrLugcM49PAyruVGxwJRi0BNSnDN8M+ZF7d9EduK4XoMcYhVjzvG7RE2gnLQfZO01rZhfHab4blOZT7UmMGz41zpPqadZS0XIk2vQX1I8nh3rGa3exrFeggCGV5jHmOT0G+RuNUYZijvn74wq+r4BHoouwfFmy+pq0cxv4H7IJnJQuZcH1Ok6b+AJxaMPs9RcHnm0yQN2ZJH1Xz6</vt:lpwstr>
  </property>
  <property fmtid="{D5CDD505-2E9C-101B-9397-08002B2CF9AE}" pid="19" name="x1ye=112">
    <vt:lpwstr>7L5NGdbs39Xf7Bz6fu9U4UVS5RoVG7pZ9DZ/qMl1xH1dc7wjdt8ALqflxFS8K3xC3CI2ntKBpEkDQNDnWQPmXHMZDbWdPAOeBjutRFaZMsUJn3sWCFNeDISGPx3mivlHmXY4WIJvWozU+IEcYpFfduXxRcGvqYSRJ5QeWKr/ftQ9RbdfPNW4m/7rqK4Gvk7e/V5VSOLP/JuvWgxzYsur7mpZl9wDl2HOrQsjmKsR0LA3jL8v4odeI18j7mmIdBK</vt:lpwstr>
  </property>
  <property fmtid="{D5CDD505-2E9C-101B-9397-08002B2CF9AE}" pid="20" name="x1ye=113">
    <vt:lpwstr>81K0n504X4fyNU5JckmnCeOaULweg/eXt32+n2Yl85xS6J8otXkVvfnQZAOnPr5IfT90O5vQnZCsWPrS0ToPU8vSTZsRT9MCsPXLZ7LoHkkwfy+mZlQM7u6cq1s2r7yG6Red2eXmA/CqrV/ipAo4PD0jvnvVXRIzvMLo2+dS8PFL6VfQGWNp6SfyBloMp75TvZ+66igJXXcehhjvCrevvwtbRMB1/dENvRR8HvHJ1LmrbE/37jSsCGXTt5jwyuM</vt:lpwstr>
  </property>
  <property fmtid="{D5CDD505-2E9C-101B-9397-08002B2CF9AE}" pid="21" name="x1ye=114">
    <vt:lpwstr>XoPkSCB5LQaD2Z46eXorkRCIbIR/wnOLEZl7JmqaHkdYPzIG72GIZHjTq4A7GjLEfBDNr5EyUEwC3LDwJ2GLFhmxFCCyMK/R7BItMGUQZoovhyv+ruazyGMlSTG3t+0kxvG3ckHwPW1aLI0JWurPagSua40nDtAVTBh8WUBDYcLfd0Pp4lStLC3e0orQ35/QVULJdebwb+zfErZQep9mtiFL8Y4eE2QxHWGGZA5fbr3nCANjPf5WNXkL6Q0+CFq</vt:lpwstr>
  </property>
  <property fmtid="{D5CDD505-2E9C-101B-9397-08002B2CF9AE}" pid="22" name="x1ye=115">
    <vt:lpwstr>S3advH1WHNiJrUhw/Xf4NR49ha+6tIevPFroCDb9xlD+s0IgG2OGl+6c4i6mg2oufjBNDUPnj0J0vEzjJWPaRh3Mz673pO7UVrXBL65FchPvbMiZHt+ntbOZkDq4fi8T7dfAx74S6ZqigSgA5Dh6qXAQOpHA3mJgmRX6S82VK2zu3aiyOEsfkDiMN6WUBx5TjvGC6C1IJFsqpEIXY2NvX2mL2FnKPQG5LZaeM5MawhL/CLYcr7vVc6LMsOkdp0I</vt:lpwstr>
  </property>
  <property fmtid="{D5CDD505-2E9C-101B-9397-08002B2CF9AE}" pid="23" name="x1ye=116">
    <vt:lpwstr>gJjrJJ9HBIjkbAOqCCqgLXHVIZnNxxAVmh5J52IhEBPbqYBliV52kZlGhwktoGuNE9F5E6eWo+RdukmllvFqY2LUrIkY+fGaWgcyBuxXkocUr18O/SB1qz2JaHk1AhAhvgA9WZ+3FodMUALom5hqwurPl0z3lY1dxB0W0PKI1/z7rMLa1zHX7r2LdYFAMr3aPYfvwEw0y108RHKfKUO51FmEv1775U5FynsbVwyrDOraVIpnwD68SliH7+ZCBkf</vt:lpwstr>
  </property>
  <property fmtid="{D5CDD505-2E9C-101B-9397-08002B2CF9AE}" pid="24" name="x1ye=117">
    <vt:lpwstr>DI5FEJuS1vW5VO4CiB8MPwHx7ZY/68EzgYtxgsl829ytE5pjaeXxXsgRIL+/41Y9Ap6b8YkfEp2h55MRvNvI3EwbFtbK1QwDn5ef9QPqRCSwiZPlUi6nISFxwu8I2v7ndZyMV2o4HYlg+t8bGozH1GLDfy81SwFzY9G3XbXTrH4Ovh9bCKj3gv/KS4W4i3lmy9nkW9rUE37Iqv8Dkv7yMrEnp3N28GF5Q4uA54mYiK7/eCgvEyyEB9JX1u+4g2r</vt:lpwstr>
  </property>
  <property fmtid="{D5CDD505-2E9C-101B-9397-08002B2CF9AE}" pid="25" name="x1ye=118">
    <vt:lpwstr>rsL+LqxFk541u+krdfl2YxxgNCGZgGOKUSYIc85LflAdAYH260N9zIneRmN8X+cONOQfmD3H2BG7NB+L4VdaRt4HeomdwIzigN9MwR56c2lw64I+2Hbl9uIhIq5pntrdSaW34f2JsNF3GP6/kMGKBeebt+ooOPgi2HQo1ym5/9YJ9geWOWAUzdhXaY15xAzVSRIw4lBrLvk5+jHKU1OwkTom1ypDs4it3hr9MoJx+1aoYdSXaez7KmisoTobATZ</vt:lpwstr>
  </property>
  <property fmtid="{D5CDD505-2E9C-101B-9397-08002B2CF9AE}" pid="26" name="x1ye=119">
    <vt:lpwstr>dQaAKk/ogB9GV/L0sKNrJDBci8fEP0nTMoE28nvHililetDn0Q5vlEfCWno1BqpFylbxJBQKe2IJxL5Rx0WntHBz8btngQt4wCyv19usJ7BYwvQTc4QXdpUPS//RMRP8PBth3PdcB0LFkU4Cr/vI6fbdCC+HIZiavuoeN2yBl3Cc3mnYO1dfGAFPX4qLDpF9pkuuQOhuvGZj2DUxGBy35h8162JBo2cwjnqDSsQckQZS7jmZGlLkRAnn9haUB2K</vt:lpwstr>
  </property>
  <property fmtid="{D5CDD505-2E9C-101B-9397-08002B2CF9AE}" pid="27" name="x1ye=12">
    <vt:lpwstr>HxbIvxtaUe7oc0V6fNuedwlswlPO+xGqA0qjJXIwB01UYpkab7xVC1Fkg3FXUsxs1Fx2o3uS5rly+jllD1A4dtPFcXaTMJowiow+ZvBLaNyiyRmMrEuHf3x+497Wl75CIAHiR/qPtabmJrRE3BcyOqpAIP2IzNkYBdcWS/2B+vbrI9pmr3xHCiyA348jwS1VaOsYmX0z4fan/KZlqMFqqoH2g8vQGMOZVUzq5p+fRh2QU8lLdKj26DyJVBK5I0R</vt:lpwstr>
  </property>
  <property fmtid="{D5CDD505-2E9C-101B-9397-08002B2CF9AE}" pid="28" name="x1ye=120">
    <vt:lpwstr>D95uM6bnEjoIJ1g5MC/tQcClv+TY4cdhuU6/1urfv//jU9HUeHYAAA==</vt:lpwstr>
  </property>
  <property fmtid="{D5CDD505-2E9C-101B-9397-08002B2CF9AE}" pid="29" name="x1ye=13">
    <vt:lpwstr>sqBYdWbeTm7lSDX8G7O4OymKOevZpyxE4ra27LLTeIUOGuEF7IQHPxyKiBQ5flERIaIQl5/kVJlrVDBb7z8Gv7Yv4W3NRH09KeYTVtR0YQ4/C1BFteFuiKUfgT+HMSZLqcWF6j7QNU8y0XQ3AqwEjSogh98vZVtlUqRhS8KEcDPgUi/YO7lmsAmMH3FgnTCBa+3mluV0BKE/B4mfUOO43aX4AY9F3WH36LvHgTBrqp9fBssPgOF+kamJ01wvgp5</vt:lpwstr>
  </property>
  <property fmtid="{D5CDD505-2E9C-101B-9397-08002B2CF9AE}" pid="30" name="x1ye=14">
    <vt:lpwstr>Jm6siZ1fDGgy9YOVL6Z9OoAlPRF7mXCAkNlecaWYvtliKRC5BxcU54aLRxY3h2k27DCt5LOnsO+JnRkFNY6VeuctcHwpixp9JjVqiH7U87zGpNoiJr14LvbMDgf87g9MZngsjv1xuCnsiX8lWlEEPcGq4BsdZocIdfa+Hm7B5/uJdCPDBp++cYZVdWqjbmMTWcXu4bod9q8KdSGMCVlmLJZ6T9ERQmGwCf0daM61b6yrMvutV3CuD7mXg0qUPtx</vt:lpwstr>
  </property>
  <property fmtid="{D5CDD505-2E9C-101B-9397-08002B2CF9AE}" pid="31" name="x1ye=15">
    <vt:lpwstr>DcXz8CYpK1x+DTfNA6jPlxtOUfdG5FwYrIg2B7Q38Cmy+OOPGe3qW3Dcno/TMgFrJMNpimy37fvyyESEvkaIOYoo969o88J/0axMfTiAlVM32CnvD4bwu44qHB00B9mY/ZXGWngB8UwZo+I38XQtPKLET+wQ6xVIxSCiIZukZNjzE8XFfMc1RSqgdI1tAWyG/A7c5ObJwdEF/b8Tni68/n82+i3q4CblAq/lHQWjg2Eb2k4v/td1PTN4QgP4IDo</vt:lpwstr>
  </property>
  <property fmtid="{D5CDD505-2E9C-101B-9397-08002B2CF9AE}" pid="32" name="x1ye=16">
    <vt:lpwstr>PTq1yq/fg1mDz9KdR8xA2Yl2bhUOLvKv5M1u1QhM0s0JQ4PC/n6V4SpdunrGQ0h/gPeuOV9eVZKeSOIlyP8qTqBkcC19gvoDQApHjbJzbPMDWDyaCM0NXcBaLJ9GGrpetB0vmvzgM3i7iUWzukOgDmuH2DmV9zPA5E2nl1VoqHjHHbko2fWsGN4oDUOaDXowa86f0hvwfCR+J8xQgZSqAdg+EyBpZkqS52/HnMoTLCpikxfzS1Xc2Z0ACIja5r4</vt:lpwstr>
  </property>
  <property fmtid="{D5CDD505-2E9C-101B-9397-08002B2CF9AE}" pid="33" name="x1ye=17">
    <vt:lpwstr>L7niVU5hwqIM7VOg9tAxxAACGCMNRb46unuUl/oV2DBZcwPAwv7s52Sv5+cmPFoCPUTtupBBJk5VVNmAcTOS4uG92QHIyNjdtAmlToa1NlKlXnQXoo5JwpPkGDaIy7ZRLGcN+MpeWEvPY0Ri6puYLuz4cU5RN2jhPTMiQrY+gTcVd5cxgrV/D8bHhIzicLBq4jVjEdlvLVshXb79d4WoWQWK4gEY897umeEYEwMN6CikjGNF/s7HSDytopMZ7fC</vt:lpwstr>
  </property>
  <property fmtid="{D5CDD505-2E9C-101B-9397-08002B2CF9AE}" pid="34" name="x1ye=18">
    <vt:lpwstr>9wV/np64r1O/7+KSeWt5Q69vzbEz9wJ/RXVRSE40j45b7mkhZ2mRgNlercFzhFB8voQ9HBKFSfN59mUHKaNP3lXW6+lIwW162UOg6MMW31ENXfbWPXjFBBeUwVRkq53foL4Dvk720CQyu8iVfDUUyzBkd0oRN4wm8f6HBc6YC7SmO6NthPrkgc7pMrpkYONhgTaSgOees1jbcgJhJq0u8FbPA1opDr0/E+dn1K1sB5jMXFeouwiG8NH5srsw3qf</vt:lpwstr>
  </property>
  <property fmtid="{D5CDD505-2E9C-101B-9397-08002B2CF9AE}" pid="35" name="x1ye=19">
    <vt:lpwstr>nKN72EJAYn0GEzCsi41nfJiyNCYUsl0cVNSCWYuLhOIaUGjwQbtqxGfkln0X1wp2DYf12UGHdqefcVB+TmATSO0s+wgWAUhEeotdkP+INmb9RKuMUmgRbNfe4HAvPIBJHY7g2Nxh0RbPy499oQ1Dz5pLOPF1yiPPZJC8r/E9S+3/jFCauv2e7dZej0XCDApZq6Xs2BCFBmcuUUI9jX8mnmA3/nL9VBr/VC+9rHPfiYGY0wj3eL5Y+OkBXhsk8B3</vt:lpwstr>
  </property>
  <property fmtid="{D5CDD505-2E9C-101B-9397-08002B2CF9AE}" pid="36" name="x1ye=2">
    <vt:lpwstr>SNP9WfaWiNPZln01MqyAQCZAuU82tI1SpOAK2BrPBwTTc/PENEyueq66j90J+ATh7UoqjQoX+cdq+TPEDDXpqLg3PDA4G7dVsGlCUxLIKHFn6yVe+m84dwv08aOcPt5nLGXSS+xBKUJgj/RQLy6kxcFB01psVfp6uCtuPyUJE6KmJ0RWTCCmMz9dD6E5ACcHPsBJt+yHhTJwA7Fwkud4AY4gziiVPfWMnxVRT5LUnkOrDTUD0M0L51pMlkHDsA2</vt:lpwstr>
  </property>
  <property fmtid="{D5CDD505-2E9C-101B-9397-08002B2CF9AE}" pid="37" name="x1ye=20">
    <vt:lpwstr>+BkNgLaoeGRWeNLGuTK5ct6VipUaC9X71y9/6Tz0xX7ifnE3qwEop9STENErsemSgf9prOqnrxayjHmNsSh8gpQd8U94aqvKXGgVPVhGi5I2d++Y137mUMx6RlyISPEO8IgUtX6HCRlZbcCCKFCtg4WqaAedlPYGQvW4tTJp1fskUhX9jgz45ZXA+rWt6L6yExsh6Qzc38MvOtG7k16csK674AkNZvAH5r8pvfEssEcqqznSzlZ21qGLUTYelYB</vt:lpwstr>
  </property>
  <property fmtid="{D5CDD505-2E9C-101B-9397-08002B2CF9AE}" pid="38" name="x1ye=21">
    <vt:lpwstr>VA6wmSVtzBZBO0msWin+n132/1d28k/LxGLDrMI2YYi0sTgperSMyjLBz3kBf70SfrsRsBfk7N+3vyEnGMiqGLIVnOMn+agI/SDVoaK6erSoXfpBI+TG/D0Pj+RBuZ2Lu38S4rO+EWwMYjwiCJ8jjgF/d1yIzQmEX08XZpTqGj4jl/jX+JOqcVN3wjr0dQQZpzZ2Yd5p9UQEvJc0iac1uvDsvgM5W/OJ8Zd5p6hq5/A0hZKAdX1ZbC+aLCBpz0W</vt:lpwstr>
  </property>
  <property fmtid="{D5CDD505-2E9C-101B-9397-08002B2CF9AE}" pid="39" name="x1ye=22">
    <vt:lpwstr>hlVPmNYxNfmUpLab2thTPrL6NaMMXJ8bGsazmj7q8QKH65gJYD6oT57PBL4WwvF03rvNZB1tcXauZo3faCkx5TJEjjZx6i/Qi0CNww8FDW45g67bCfbpYnkMeHyk4mVqmM5+0lIu0yY/ikGRqY6JCEeVP64k4TTKCOmrWAAzLN52vm6bKwwQw7t+3pe7smQBsFMoh/ycU1HkYccrbBkumtwyRgcoqh3Ih3ynLmJV7nM4oxEgNtzCQrImBNS4O8G</vt:lpwstr>
  </property>
  <property fmtid="{D5CDD505-2E9C-101B-9397-08002B2CF9AE}" pid="40" name="x1ye=23">
    <vt:lpwstr>82bW/KT7VadL+zdGq2dwhD99rQuBWcXLpORXgvYFu8zA0dUBaje9qyZYqA1hVX6yHONtrBZYyhIyRb54RFnwm8umcnOATqunXPa1gzAmHlkCOPyaInegis7TTWeO7qrZQ1+ecRZKpeN19ElNS/qg2/IUJWWpvLpZag//rdFNgqYx0Jpz0+bqBNCoPZQNLI1dpF5tmcZqLH44u5zB8wHQygK3Eh9cLh+uzMgov25pdrWcKZwocOkh64lQ0qCsoga</vt:lpwstr>
  </property>
  <property fmtid="{D5CDD505-2E9C-101B-9397-08002B2CF9AE}" pid="41" name="x1ye=24">
    <vt:lpwstr>6Mo5ipHaNVjPua24h8zXOdby053oKyRklzLq2svJKpXNXaFMmscNgf2IFEgozoxEGKmWnjH5Vl0+UPnZ148A/O76fVAnz20B0s7e+X4dszXFkAWuK53VimDaYedZdaTo7cdjgvvdhwG0BNtkF5kUyq92vonjOvDbDb3HpuZoV5lW7loHZ0b4CyZ8JL8ephPWqcqqBoFTdoqJZJ9anIMY3ia3BTw+eQXo8VFb//rI3/3RSP3jUfYCJ+Kp4vJK3as</vt:lpwstr>
  </property>
  <property fmtid="{D5CDD505-2E9C-101B-9397-08002B2CF9AE}" pid="42" name="x1ye=25">
    <vt:lpwstr>BOwsw5HC+kS4kvipWz7gCCSWe+k9Tbm+I58N0f5fIndRpuf0T+S4A7HwVVTC0YgsZOdM/nGVM3/SFnGGSx+qHnSBYCcDDWAXedA/Fd+fv6q8xERTnbXvXa0eon5T5FRf1Egb/NtJSbb2k61EVCgPujDCAb3WRzZINiAOfGmJdkKSYAEembC9oU2Zk1BlxdVtuObgMhRmC7RU3up+39gKCht/1/07p2tCC3Yaz9opL3oSFPIvW26c9YDgKNFla2a</vt:lpwstr>
  </property>
  <property fmtid="{D5CDD505-2E9C-101B-9397-08002B2CF9AE}" pid="43" name="x1ye=26">
    <vt:lpwstr>w+ZfRHDdNOJQq3D9zgWtrVC1H3XNmNekYfR9FFFSH5hrVGLzm+tTe7xlReT/uIUDgg2JZRZc7N+s5+WByFNJ3UzBG0RJK4DqN+VtckumuqVwSnQDuzSB0J4oKlkFCXc2UFJxfTHoU4CEyfZiz06zO//TGsXDduStsRi+gopusCvByj8jXOGnQvZUPwYOMzbOGsmUoqudOg5UMyAJL9XhCkUazbT5nQUM9EN30eqo/YYWRuG8ebP3mKRQW0c9yjx</vt:lpwstr>
  </property>
  <property fmtid="{D5CDD505-2E9C-101B-9397-08002B2CF9AE}" pid="44" name="x1ye=27">
    <vt:lpwstr>06M/zgaboIPFucI/FOVqe6G0RE+1ecuxg05tNAJJwpik719CcN80WolHVx/RksP9ymIFpk1EnJ+DOo2cvJxzzqDchBlsfKbHdzH9mZqNyWfjeR05g6UTJtCFwWtvBa1tBQz1N22pEwdWKvHOa3GbL1afYeHYIEgQOOfDB5dw+YqJtkElrgmP3PanBr8kao57/M+zQGED3Lch5xMem4tD7TVG/Yq1VMNpeO1zDaMoCR+tYISeDOTpcUN7uBaQ3Ss</vt:lpwstr>
  </property>
  <property fmtid="{D5CDD505-2E9C-101B-9397-08002B2CF9AE}" pid="45" name="x1ye=28">
    <vt:lpwstr>5rhhMxneLKoFZkJd7iPwbRfOjxfqGB/Swi8dP753580qIp5qMucd7Qadn+gqgVlF025rzP50t4lxiAM4xAYMzEISD3SGccSbKehEuAX2cdp2g9wll1kAT2jVKCdlvT1SAPOuC9MiJgAJbT4jEQHVoRVxi0V9YFXRkrGeSCevAd1KwpIdSoBM3OBCss8/HZjMcDT26N2poFsbLRn7hg+FTAWo4bmV5gjSkkMSCzFKGu1WYlu8pHggty7rqxWq0MV</vt:lpwstr>
  </property>
  <property fmtid="{D5CDD505-2E9C-101B-9397-08002B2CF9AE}" pid="46" name="x1ye=29">
    <vt:lpwstr>YkXeF5Rq1DjBmAx7bKc4d6uDXMiLxr5unrFd49Il7rHuLCyfW2xigH5A8LmLtRfuv3QCmSO7WUlQWIvm035X+NRnZXKnASJQTdO+JZU4UUQ1QG4e3eQljK5qzwJN0nuQJuvB0XR+qJ6/eaaxClAPdc7aud4CAmaDPnSrwvqXbj6pxJbiYbIU48HrCVD27Wzfu7tfXXjgCU9tKZD8DBSlAe6fGqt8+auaUXWlVgbAMdg+LUaLDM1dufZzSdkNUKX</vt:lpwstr>
  </property>
  <property fmtid="{D5CDD505-2E9C-101B-9397-08002B2CF9AE}" pid="47" name="x1ye=3">
    <vt:lpwstr>gQnXrUoe98fBkpI9ygRPI4DWtB99r2pCDL76jyazdmwLZ53DlHiDke0Z8pUoDR/8RCEFq4K2C+HdLn6GS3CfiGcnghqq1fKPseJHslG7I6ls0Qde/pWowQm9P1caOHlwA/J4eaNDJx2oHf6a9YVxVtg+aP29tz6Y2HUAiaY71HNro8EYR8Hsa4FkGQjlYNrXShCsqB4YxekwZbCCpxWkKHoRWZV9SdYrPXSqRi3HcbSmK3WSZ8ZEJv1FAPhfR4M</vt:lpwstr>
  </property>
  <property fmtid="{D5CDD505-2E9C-101B-9397-08002B2CF9AE}" pid="48" name="x1ye=30">
    <vt:lpwstr>LUz2WdyEIJ7AQRSJQQHjvttg5YsBaYEjBaXrBRLJT2fVqM2U6CudxKPwp0DxoyZyqRFx6OuwQz8iNSK+nbygXA2uxrwat9YocOPe6alAK9/AZBXK9P8tDTKy3jsJXda3mNmN+dKFQLyHj2b21adMcYyqJ5MIIj53esENqd3wz0Tpaz/aoGJcid35kR9iC+1egTKL2Nw6FcfY3BqWNH1O2S1C9spoxLa+sKhIxv8fNj6M1uwzifTIv6a8NkCavzC</vt:lpwstr>
  </property>
  <property fmtid="{D5CDD505-2E9C-101B-9397-08002B2CF9AE}" pid="49" name="x1ye=31">
    <vt:lpwstr>Wi2j0fE+fMEunNe9AT3SwZ5cvhkurZ86uPYv9d0PM7P+OUxJG7+hNpNCL3uLIasa5j8sJReDZEww/GkR1apqG21LU0ctRmuOXhSkfBKpABz4K5svY0aUWx7pXyLMqE0HFscEbLu27Fo50mWfo9smCcfhEJpYpqyyQDdDg+RN1KPnc5qMS9zUctkfmOFZjN3f6WzBQK4ErkDl7MCAlxLoqbEIqxUUBCU6v49tMwjNu+7fOpGqdWTp2nXYM+m1kd7</vt:lpwstr>
  </property>
  <property fmtid="{D5CDD505-2E9C-101B-9397-08002B2CF9AE}" pid="50" name="x1ye=32">
    <vt:lpwstr>k5nV6dvyDlBsRYFEgdOVvjTQujSv7R9NyQoB04uGEGBO7Zyu5j7POiBxc57CFDcyHxtF0Frqt09yiagDLgsW5OPZjdrgRcCRIaKWrafxo9CLV2/u+JqxESUUYn7oLr9ZwxhWRrvoGchW8ymey34HWc6mxXIgmqXiEhINAqNS9X5d955gct8oEFAeP/PrmJKOAoJsgg/Sbs1K7L479gU8R8pn8JkjYjE76NczqsMweDX1hUH2U83QjwP0MNbjswQ</vt:lpwstr>
  </property>
  <property fmtid="{D5CDD505-2E9C-101B-9397-08002B2CF9AE}" pid="51" name="x1ye=33">
    <vt:lpwstr>m2Ku9gaMribf7Fro/oHgS8pQEspwnqsv9gmHErzhha/yLAR9ptKdfNZz0k2M48v38aLgPDh+uybrcFkt4TxIypfWe/CYJQB/TRJM1jncbG/joEfhSr8z9fiG6W5wP8FTvngw7Kz/vBZwvU+w6v5fY7S160vt7K3PVC8EndhHIhA9YXYBPApwQ7nrhSn+cVSEGjSbJVXOQUnhPsmt3OBdeJDilW6JKwAiAjmBaiVXEZ40zB6ipzabuoTKDSPGVJV</vt:lpwstr>
  </property>
  <property fmtid="{D5CDD505-2E9C-101B-9397-08002B2CF9AE}" pid="52" name="x1ye=34">
    <vt:lpwstr>6LwR36PvHXPETB7yul/QPNFFpoB3v4rHvgrio/8CMnWFhC97i9bXM3n7IkUO6uEiYLFdB6yqGdvL4vEGuEF6hYNpy5hqz3v0dQWYL6eDeLDt44ZOu9I+GmPvf2Db73qbX5ebXJD2SJ7egYcSTpw45N7LOpw0QZragLmCks9WVwvUtoenLaO2U+n/1Fmu/Lz61EJLB8wlGwaZ+4B9bzOK9FstlcUd3q83FeftNzLiOdH0kw0ySsFBROZBPG7HdWs</vt:lpwstr>
  </property>
  <property fmtid="{D5CDD505-2E9C-101B-9397-08002B2CF9AE}" pid="53" name="x1ye=35">
    <vt:lpwstr>KjrpYukW8onWqveJFQAzvkMDNAxuQwxJ66y+6Qj3IwZlLKB9uGLJo7H+x9iwUBGWIHtZYLeNotpeqkDnwIiErvE8PXfMCf9QgAhha6f7Hjg8Xm0TFXXCk+0R3SZT/bzLkMX1je4jyM2DfyFkcbiaf9hZl1RkD2/cbb1twIA8BZFLeBKRPbOnGv2npqodqKdfh886No2dQ9qnXGehKTqMR/qsxapxuSVfo2h4qMN8IzJGyo/U/dznGt1fupRrPFD</vt:lpwstr>
  </property>
  <property fmtid="{D5CDD505-2E9C-101B-9397-08002B2CF9AE}" pid="54" name="x1ye=36">
    <vt:lpwstr>fo5ZnCV9FJlETFOQA1/EiD5z31Te3BtspLM5k67J+9FVG1FTVMkItf//y92+muarLwIv3M42oAOC3dmjukeIyjgoQCuBZ98mtsWEkIoY93pnWR6YgAwgASa/JtBFuSkmkNh+H2Y7+hi9hn9ousnm5DuHGOmoS7+kW062VFamg/vVIYug9zzrehuYm7ysNuZAFGtjcJU0mbm7k1XPXyrjh/0gcn/iLd6oub6ZY7VNJlc25CB9XfkLUQZIXaeWPN9</vt:lpwstr>
  </property>
  <property fmtid="{D5CDD505-2E9C-101B-9397-08002B2CF9AE}" pid="55" name="x1ye=37">
    <vt:lpwstr>Y2kS3unqj4pge5vmJvTw+fmqrqfIA5YOlhuU08bs4Nmjs/50dZyXMqWgrZRdjkAiiPIaBiYiSBlxoqyeSz/XR3ZhfP6R8GTQ+ka/XVu9Vz2saD6uhD/rX4yjhkQJavwf07mC8OD4WwWkpCZjYyq6aWMr3woX5hzXtJDdFYJ7LPRPYudAx8vZ/+2cQ+oqsRVw0Xxsr9c+vkDPU7UTDtdBqpdi4zp+1vOLD6ixuttw5d77PL1zu0OxtxMHtqjrE6e</vt:lpwstr>
  </property>
  <property fmtid="{D5CDD505-2E9C-101B-9397-08002B2CF9AE}" pid="56" name="x1ye=38">
    <vt:lpwstr>uGCE3uTMY6lONgemXl7ZfJ/csMuH2IUkc2A4cchApPU3K/ANBLSwV35Q/8MeV5wu6d7rGGEqypKkp/42soaEgFido6fY5b3Qq/5jfPYMPLmJTDpI65KGXkB42wC9kcJbM3wxNx97Iix+H952haZzLUpvlFgrJOC7J8HDU0B9EixqRZju9Tf5lUdA9OgVO43XbmDQN6DVcf4jZqlBA/f867OYfTd/S2cidNdtjSsKumvDDbDxQ8i8t85tM7m8Mcm</vt:lpwstr>
  </property>
  <property fmtid="{D5CDD505-2E9C-101B-9397-08002B2CF9AE}" pid="57" name="x1ye=39">
    <vt:lpwstr>bwpkhfoyrjxuwm5hZCH4AiATfBF3hgQCFISWHVsNmusaUaS/ySCpg1aJbPBhMLjWmIMHTezdzikX46PzQVuBc1cQo0jOtq0ChDNku0wFp2wupenqGye2V/yJyRn4rZ7kKm5L/Glg+jI1WYcABdsi3NSvvsRk/1rKhObLbwExj+oCVgUqQAjykTIX1PwW+OeYJ4aMdx0R0l4+6rFSRyl3MpWhi6rzIf9pZxv37sTUtZ05jyL/Ky+UMfUQqMDzasX</vt:lpwstr>
  </property>
  <property fmtid="{D5CDD505-2E9C-101B-9397-08002B2CF9AE}" pid="58" name="x1ye=4">
    <vt:lpwstr>tOPYCAlg9aLTV2uIz9Rf23sdOMKl9fTn2ZcC7XE3rfiEkhNKdK1IlmoqaMCtAxQO+GnQhbhnQc51m75wq8rH2grT9yXUuCVs8z71+oUzuMPO+FcFK9wJLjuvCM9rFl7XgtnBYVw5LBkbhfSUJQd4mnyw51wTqmZqUITHGuEaGmXkJFUOifK0J0F9yNWfoLr2VG3m3q76dWInWqw4XBpY+qDfY6Jv8wLPM2tLQ7KVct9Hyu4unfgWXTEShqLWls/</vt:lpwstr>
  </property>
  <property fmtid="{D5CDD505-2E9C-101B-9397-08002B2CF9AE}" pid="59" name="x1ye=40">
    <vt:lpwstr>eLNtIwpr4SUmyOmTi7bxMzMfD3upTWB+Vn4KYirTF9I8IzTIK4qU7lG/9HURMGWBSPCesor+nNx4KEIuNH+QeKHAmq/n3J9oLDbrwsCc/kJHxy6PgaOPBEvvBNPXmmvYJ6Wqbr9hFvgB6dkimPSIDRkbyMYbau/yla6a5YxdEM0KYk0c7XKom6oMKNJLgr1VGisnrKBz+OZOPmUVC/IorAnOkN9tSDT7ZBuInELVOj56FiQ1m9IxvPJdGzJhdmI</vt:lpwstr>
  </property>
  <property fmtid="{D5CDD505-2E9C-101B-9397-08002B2CF9AE}" pid="60" name="x1ye=41">
    <vt:lpwstr>0daSCtQP48CdmTGe3cdIOs3XvtOaGi+wqy83oMy/tv5bPUT2BSwlZ8kNAZBN4iaBrASVhpWc5yj9yMdKacvjfrybxJIgL39YgiWzxCJfcoMjLJPqI2tri8xzgsBwt7CNHH51W28hW4peMFtEfCg8gHAmLjLAYnWIUN9S4jkOAnMzGsZ+z4yeadQfBhw8Zpa/93bE3PFC8MZwzT9cMYSgj2U7zoYkzvRBT97ZQlTyk6t+0J90AfBpdfsguDrLoAn</vt:lpwstr>
  </property>
  <property fmtid="{D5CDD505-2E9C-101B-9397-08002B2CF9AE}" pid="61" name="x1ye=42">
    <vt:lpwstr>b/sn/44o7qwgQzOb99J47Wmp39YSuXbqxgQUSDNDzPjn9DFkazuTXB2yFv2sWIMKzZd1aJZTlFxclrXLyxuD2EiWN+TWmn9cMuSkbVp+gDVmw8JlswzMsxpk5nNdyDmA0ay6zZBz18xH6R8hY2H1li2arTRUUy6vyyzoyLKqh9ItaEgfOHE2+rFXt0y+cbK5RZCyPoNi4WaA/gWxoLIjgkB8+fgkT8AVkAgRnuS0ttTNvGCbBWCyqBRhs4rWAW1</vt:lpwstr>
  </property>
  <property fmtid="{D5CDD505-2E9C-101B-9397-08002B2CF9AE}" pid="62" name="x1ye=43">
    <vt:lpwstr>JwzQOE0v71+tAzOtBBEqabI1hpprXXwyStyzh0a9RcJYLB5REolneUARHjcDbuR2xzvwOooyldExCwvjVZfMGGqiWc5WtKUiqYWU9IG2JbIS/VlqfC+fuRluEm8E/acVxqcYduEJKqJ14PTKJN0SC/Rql7k6hRyA8GR+L8Aj1viDlNff6sHpk6CNM8tTIMVOlv91iMYqraD8+XaGBLYVQDgulJdfuddiNhZjGA7XwcAugLwdKLq03k0g6OLmh8E</vt:lpwstr>
  </property>
  <property fmtid="{D5CDD505-2E9C-101B-9397-08002B2CF9AE}" pid="63" name="x1ye=44">
    <vt:lpwstr>WXcoEsNwq7RliB678rzBZWUDM18TjhYHB4Q9MbjXTMYTNoYZryiqSXxm6xecqkbl+wdQC0RG8CVEkVbSHjLAPqBxuNLtn+yHZvdPK8kpX5MXVkdQC0k/vTq6scqtWHFE4yGml/AFFODltf0ERil9hVnDQatTuHmKLmySwt+Jqxq/hmPJQj5Wm14nYnViJ4UtT7lZB6hF7HrTUz6iqYXymdtp8R28UupVgxdQdGgMqojjGQqxMt/r4b3UcfFZMK7</vt:lpwstr>
  </property>
  <property fmtid="{D5CDD505-2E9C-101B-9397-08002B2CF9AE}" pid="64" name="x1ye=45">
    <vt:lpwstr>UwWTHRaUHGb6H+K1GgHbf+dfeZZHO/SpN/CTd2o4k2sk3WOkfXEQqAyIhP536f/t298PpvA6rZtqtDq/Z0Jb8XcWIHo893AqA3WuQ1ZuYfuw3o7kmqhmAAr9LeAhE+Ebvbno+jVqkt9pMuPzSE+VGvxuGJu5+24SF/DgQGciRMgfIHCrvZoOkAF2iXW2QN3zCqy0BJ5OS3chA4sxtOXwwRdmbOQiLi5Z8BtSjnJG6CdVokmnaFKNlGdD3BNhQ+F</vt:lpwstr>
  </property>
  <property fmtid="{D5CDD505-2E9C-101B-9397-08002B2CF9AE}" pid="65" name="x1ye=46">
    <vt:lpwstr>rmgdlLHrRfzWdsiANYR5g9qo1+JophgLCLfv404MpZjTbuCvLie638oWE7HHM6/GjVlgmHwqOsRTjkrpUq1blTZLZ8+WgbWYAgH7NYmNP3KfzeDbt4XgOAB41Xo4za2baZ/vASRXirlvdfy/smcgvTmMcfMyWi31aXUHZAnHh0P42ywlEyTFNUYfHSUV0AmSxz1DjiMR+Grp8GZFm8XNU1q6zuCA7Kzn5uQqN3yT396AQrNspWab97OG4ehdnzO</vt:lpwstr>
  </property>
  <property fmtid="{D5CDD505-2E9C-101B-9397-08002B2CF9AE}" pid="66" name="x1ye=47">
    <vt:lpwstr>R03inlgQHf0oxTXKzewLp+imDOXQQ11V8PT671KRfZ+xLy7DD7kGNz+9P2opWzycEGHseHvgrAabG4xS3EiWlq+nSKX3+kks9RGtwIhovTrfp3rjuplN8pYUYwM8NP7Qyda+DERkuSAM2ay8VR08je4HzaxhOImOiRCjbOo2AZ21OoAp3fE0gfVmghTGZUkgB5wAomDnrQ8hXfOWqtzmT4/ipRMYeUevLBKl9MyZPWQIz+DdkQzNNcpxypIeKrZ</vt:lpwstr>
  </property>
  <property fmtid="{D5CDD505-2E9C-101B-9397-08002B2CF9AE}" pid="67" name="x1ye=48">
    <vt:lpwstr>9RI0hxVcBCT1Jck6oSJ3UNiGwWcK0OaKUtCwVwJi3LzhhQ0aC7qVIMMHXYYB/AWjyZyYKQ+DDgs9HRcgAvASjfvlsM65/BPn1ipdZIy2ESPaWsTcpxNES5aQWUeDZtaB03LSH6xAI/qjL5khYrLJyIu37teAQ6xkaQ90W5Wkbj9AJwbbQliZqT4/dD1udhouY/PCp0cfIZ0Aou+KCjYfnmntj7BHbWFWp15QGXPziwW7txfqUvxYqbpDZ/r+9+z</vt:lpwstr>
  </property>
  <property fmtid="{D5CDD505-2E9C-101B-9397-08002B2CF9AE}" pid="68" name="x1ye=49">
    <vt:lpwstr>HXPN0ErE+ntOWxAlSp0c73KXHgeTrXaeo/+HVEo4pY20O71O0pCraL6ucWZTRclBPJ6XmJEF/Ke/EEzh5f3fzv44saQseOCm4w3EmagHE/dx9gyI024Oi6VbeBgvtQoyAG7Oi3MpwkHXwJWBqwW4XpX6kM/FoPY0084RsKkY8X3+EkI7enJwSFP3g4kMkSk5j4m4vZrEOzsGyQPxIHD6ZFxqhkdq+RxnLMbNWwt2sC8N1hZhj2dt0PS5QY5vN3E</vt:lpwstr>
  </property>
  <property fmtid="{D5CDD505-2E9C-101B-9397-08002B2CF9AE}" pid="69" name="x1ye=5">
    <vt:lpwstr>dDDca83bw5n2LT/FF6bjBIEuDCTtTisuyGyNR7lch+Ck3/ijjmGZgGjspUdlWkw6P+D1V8bOLmW1CsAh5l9BnQdvPaUYp3VU2MbctHybycVDod9Mcd8U2x0dgZZ7idj3T1xaOmcYRJCrSaSfTFhynylaEI1TuL1k6126gNtFl9Jr0nfpL9S4oOoKHiJYvd1f/jXXQ0ieihUFy5MwuBYI2gpVJS7HY6+/nPh7Y17KDxn66z9se85tzM7lQwf4CEb</vt:lpwstr>
  </property>
  <property fmtid="{D5CDD505-2E9C-101B-9397-08002B2CF9AE}" pid="70" name="x1ye=50">
    <vt:lpwstr>tRTW18A1OaxcmD/YEqwpHcthee8EUbKErP2Vnw+h9Q3l9rJQal8/BJga3tVQayZDsdomWCsB+8dRR/ZZOVk2jp7jumw6fQMhhgP+UhoyhzZBNaVZ1wJweOejXjyPbvgqi6euAUqL7pOqeB7I0Nr6k2ZAyISH4bDNU8eSGlWWNIcqz0M1s/F1kUAa6scpquo+W2c/qVkD3AsqXeTrwBYECxD84t6Ck7X8jvN79+J6TuNcbJvrB+2WnaMUPJgWYgN</vt:lpwstr>
  </property>
  <property fmtid="{D5CDD505-2E9C-101B-9397-08002B2CF9AE}" pid="71" name="x1ye=51">
    <vt:lpwstr>ibpoe0veQb22iiQnL+pDiKfWfE940tp3T443JM2C6FY5/V+U/Xl9D1OgUm2Bqt4lfmmJGWP3O371UZ0JD/SGFftfeqzLPl2om8wNjWtxZqfYbV3gQub/LnRhIHUhV1C7f3BdEe3euHy18ALzs3CsWJZKr8phLGZAkQjrS6MQoaExow9gl+fzVg9hlJS8j1DIKn9W46g+wR63RcT0ohpGoKniDTuQgQ9Hj41rIOe9qZhKfNUAkm26KOzVpmJdBDU</vt:lpwstr>
  </property>
  <property fmtid="{D5CDD505-2E9C-101B-9397-08002B2CF9AE}" pid="72" name="x1ye=52">
    <vt:lpwstr>sNR5llxSjtqr9Bn3S5iWfSluQ7IePX3d3BvhwPTl3OxZKjDh55JbfFzvMOAAbwG/EPg6RjqPSmB/9gs1N+3XyqMnT/QpfukICZi2jsYqpAKAVNOAMN5GSX5pj5dKMKMdjiTfG3JiLO6AV807JccKsaVj2l8iTbHPOwG0nnMTzDbV/bvu96KkGRgm1IY4cqaj5kfGxlIdf/K4t3E94TJ2spn0wOHYBkFbgYLQJgYns9xW6OauxN7vdyqXBGy1ona</vt:lpwstr>
  </property>
  <property fmtid="{D5CDD505-2E9C-101B-9397-08002B2CF9AE}" pid="73" name="x1ye=53">
    <vt:lpwstr>T/GAfJlY+z3QFKNLxWOg1om77LcKZeICovwh/z9nsTJ5V+Q+ii+/ns2F4xFrfd+gL+6+HObIE6MQgrI+UM2RY7rJN2txLGDBaosSdGahf9/gb24+mdo+lDzk8Wht31b4gwZBaGrOlcRI615JNTgLbdDf7Newce67QJ/zA3FiXsrqCN8Q4adQ2aWxaem/H4BGdedmgiztSsmd3OA28V2P4ckWT7bSlcnckJ4aKBA/WzcCKe5bWVSi29ivGQw1N+H</vt:lpwstr>
  </property>
  <property fmtid="{D5CDD505-2E9C-101B-9397-08002B2CF9AE}" pid="74" name="x1ye=54">
    <vt:lpwstr>UtWX9w6xYK4OYXTELrQi7ww6QpQ8qcnSk9SSLvjNzifZ05wU3Swc5CkLyWVdMEgBD1GqtZkSvIZC3f0vwy8loBA+PP2Rrmpt6DLyFYqLYkxM+6tnet+niL31/1vVYNG2OdL6C5bBvzVLc6qQzPDCmR21uZ550vixwDhKPcWu1juB0aC74wEfIKuQOL0b2VSlvPeijNASBCSxGTqfl3jBGukXikYjvsTYW9n4JbjzLWx7pwpiQK8IkOQDinj2W9H</vt:lpwstr>
  </property>
  <property fmtid="{D5CDD505-2E9C-101B-9397-08002B2CF9AE}" pid="75" name="x1ye=55">
    <vt:lpwstr>XEcnzxuTsWUBISTbTRWCZmq7TJLZjtsaDzDM3pZyDR37mLvpnwA+Al5lYQIVuUYZX2DDogMKfxSylp+x+PstIo5JfTk7wt1O56t6dXCXRmLmuRBz9CwrfiCrno6LD8LEepX4WyQQ9wz8cVYSSVIB0aIbsdOoFip6gorv5gQ9iMKWhnDUxfN34C8x8zkawI/x4fvx0FyYB81UnWlllGwgADwLK5Ex4qu5sEzEvLgA/cTPlOBHRtrMLfbWBI00AmA</vt:lpwstr>
  </property>
  <property fmtid="{D5CDD505-2E9C-101B-9397-08002B2CF9AE}" pid="76" name="x1ye=56">
    <vt:lpwstr>DXaYc79oPcQV1+64a1MHR4TAK/vxgAaitVHTBmW4A6ARh0986pe4vuxIShsDai/4UGakOiRe2uz4nnjwKvoxrAFbvd7GgBQuezuVoYIC547PyUbNoYC+skzk4PCnEbUxbcpBmn8/8er2Eifg0qrPVKoyK78FJNufschreDxhUOO8fCsUJLuLlsV3vPKRNSuSUC7P20f3gyLy7SVmm+Vsz/LwJei8BolaEFs2mme8LVgk9vroSjS9Ro0tYlDFTjO</vt:lpwstr>
  </property>
  <property fmtid="{D5CDD505-2E9C-101B-9397-08002B2CF9AE}" pid="77" name="x1ye=57">
    <vt:lpwstr>4eHUlnTNN5Rk9ycp/oR5ga5r5NC/CET2N1Xh+CiRBfJNv9xgLU0JDiEofDeqysa6swvOSpPzUBOFv6bfpbzWCfGR3jgrxqqut1lY6mI8MK+zm5xd4aFfDTC4y1HJvlGQ4/kyzhZgj33/2CP+aideh3ZqBWMoPqJkPkF45dl5j90L5WPdSX3T3SSW3g2Xw3ml4N5r8FNUhKfsBUyXzi293xzZtxbYgyW5nohOHc8U3aG12x1pzSphqkvH19bAsK3</vt:lpwstr>
  </property>
  <property fmtid="{D5CDD505-2E9C-101B-9397-08002B2CF9AE}" pid="78" name="x1ye=58">
    <vt:lpwstr>W2p5Ze55XjJmtKJClx+K+yXS5Zi/M3SaaIRNNVpx/vObJeEeO1XiGHbQM15TIK09/62qOZS/fybrUv2skxhEIQgKj4Fw8qsbWXk8XHDDkvRT6xAgFZ30CRF8DIawvfCPnl3+82wMBWYp9hfUXnEWpzXiZbqUuz7y1z+lU53i5p6xFOguqSlrzqCyRILI6twvx2PRnFtsUqrY5cwL2+opIWKS+LRBl5mUO4/exlY/McF96W4gBRTz4Cv9hELcjjz</vt:lpwstr>
  </property>
  <property fmtid="{D5CDD505-2E9C-101B-9397-08002B2CF9AE}" pid="79" name="x1ye=59">
    <vt:lpwstr>90OP84wFd8Tzx1RlpdFTeSzFkQyTolUUX9Ch3HGr07FFDkqudUunEIqEUs9vOoJkVDRqnshQAIkGwo+PyjybPAu8Kw87tW9TrBNOv3sHpqy4p+Kg4r2dKskQZt15Go3WBLIawinOT0CcathQmgTgsjUDKD8A8CsNe7k5Z2NMebWX0XfkKrpLpJRrZgGdGBi/k40zmjdjZufL2f63Jfb7p60TsRmflSvGa0iPlVUuKQTzuYAfeqp0nCvY9F1Q8nC</vt:lpwstr>
  </property>
  <property fmtid="{D5CDD505-2E9C-101B-9397-08002B2CF9AE}" pid="80" name="x1ye=6">
    <vt:lpwstr>paMdluAQjFEVjEOOuiDUqCpE5MjJig/c8ucZ75dntIdJo6roQSYqRrsq0C52fLcAUzbM9BhpaU6ZOP5detByXOaGOhqly9DwSzKixfA2cP5L4CJv56fjscpcvxK6n4RCmZ5VSj7hVTqC92HIR6Hmm7jnSgE5WxhjHqUMOekaaI3JphZE/Jr8ITEsAl3yOj1RfmlSTm0hGzLyAcUBBVURxCGrDOfq4XVkYtFNQ79jnoZokSZF0hgpDbWUPAqJFFx</vt:lpwstr>
  </property>
  <property fmtid="{D5CDD505-2E9C-101B-9397-08002B2CF9AE}" pid="81" name="x1ye=60">
    <vt:lpwstr>RepM0Ijf2QdFjWahl3OiGLkzNt6d2gXvT7EOLVPqonfykwsMtE2SdZRcxXyQm7OqI7GQ4o17a4BbnYyUR0ExDcYxg2Tp/CH2Mn7FkrlV5hH7p/L2qOe8roS/Knc3Vi4nmETXEi5rnJ7FG7x4VxuKHJ4Pj1Ir7B3/vAeH3WIJKBxzP3642yVBWzYq58FpWfdi0F0uzD5gt1O/8LTqbjEhkhCSld8Qf0gz8XKhIXuLcQGUmpjBv/CzN+K+reDCWgb</vt:lpwstr>
  </property>
  <property fmtid="{D5CDD505-2E9C-101B-9397-08002B2CF9AE}" pid="82" name="x1ye=61">
    <vt:lpwstr>AcNNUR2BZM9LwCN02ETEON9iULncoWpXgQlyIThQCXaNLQ3nWXbmScyVvefVWuwjPU1M/oFckuCsCM0OtKM4N8Zkvgx53b+UzoP8qwTUFX1LynCdK+XyJnmQTd5g2L9ScYRtDBMJ6ebHc3dvrrF1+//+TwKQFJ0LC19PdbG3rbxkybn6bjAwnS+ZjeW+fskcyv5Ea9J92mg/kcpxsmgRe+9fSRHO306PRcM5MLvoxzSx+KjI4hzuelAPvVTiPED</vt:lpwstr>
  </property>
  <property fmtid="{D5CDD505-2E9C-101B-9397-08002B2CF9AE}" pid="83" name="x1ye=62">
    <vt:lpwstr>USBzIuIKq8WXtlAtInCLTR/QUFA9j3+mm/u8D3nbDttOn6g/1NK1F5L1cOYMIeJWkjPXaj0V8lE1QAqsKX1iTGYaaVGq9EAg7MDyzF/DbPr6927cfIHUpP/fFET3RGRiZfEJnJbChYXsN3gem82XWaOdMevEaisLR9N2pggbdpD9FPJckLqE2f8tOAg7nSrxpnwX2/IHowt+tIivOjZR4Gi24Rn5XpaJ0CzOFP4778r/+m4gQsVGCNLtMn1x2vv</vt:lpwstr>
  </property>
  <property fmtid="{D5CDD505-2E9C-101B-9397-08002B2CF9AE}" pid="84" name="x1ye=63">
    <vt:lpwstr>2ty+QSIYynDFsdzhWXm2q8vGj8JwcQBZO7G9TEix3I08P2Pauyh7PcnkF+BMe4n3U0WHWyepm0gIjrDqnw/jzyRWq+zpaUxhz02X/O88StM+9kHhxIdLnxNLoEB8BAuxmer150ZYgf5wshNSmNGhPkP1U9MZW6vFzDvBvnKBKfPiBAZVwG7ZKl18QxmxQvp5JDbx1jX6nsg5neT4RkpPJisvoWb0yxA2UUkrfmUrqnuHpP+KANtqEwVDjHjlwWN</vt:lpwstr>
  </property>
  <property fmtid="{D5CDD505-2E9C-101B-9397-08002B2CF9AE}" pid="85" name="x1ye=64">
    <vt:lpwstr>0leoDc5VZiNqTJ0nKWovHKxuP3e2x+RLR0YbbO9MYosOc4Cr0cd31Lrl5Sxsgnr60vYHayevutlNxsGr4R9kRHwkXfrwhbSGX7PnQTV+GHC2beLAvDytwZ9+0xaapgyZx5WtcpuntBRkfNUUAFYhtGsEDo7m+57XWYoxqH4wdF+s3/9765eFfC4tA5nhenbToaktKmZZ4ufsaK+6ssub7YWzRZM4a7KdnLsR4nRviE4IllmjCw0CMBRfeuv+Bks</vt:lpwstr>
  </property>
  <property fmtid="{D5CDD505-2E9C-101B-9397-08002B2CF9AE}" pid="86" name="x1ye=65">
    <vt:lpwstr>FakwKgNVYCbwXoCUskC9E7thkyFUk/VbzkxKA/EN4lhG/oKRstIikLcSNSj4nABZZ39h1/fsD+MoG8zZJ9mKc6V+RYlQoBjTBqlfgJn7Fc+U12hVxOkojrSCGUG73bESRebf6rOKC0a4eJMLWcWRHk7qiVMg7sVmI314Cp5V1STYYoFlOGTfixL7TIt3UIldNfzwvNuyf7ZBosniVQ5oSYi/Ou+wxd7Lz8dbUY8uZLoB+4nQhdyHDTtiB9j1yJG</vt:lpwstr>
  </property>
  <property fmtid="{D5CDD505-2E9C-101B-9397-08002B2CF9AE}" pid="87" name="x1ye=66">
    <vt:lpwstr>pcbxLBEOmBD0gyPgS7nKPUd17evtOtu0nTHaGFXG98LkSC8cJOqb0myDOJBBvPR/Dk32mxh9MJsogusWkdLAOmdawJUydrEbVpE7g9acf4C9N5/5LNoDYXJzs5zgfYvsYa0Xw73NHVj1RQnY/5UyONKBi6mQSZ91cgm8WATiYAug5p4R9qpH2D44qXWqQtqNAM9B8gOu7FYwvzr6LzVmwUiKLoB1GQg4otyDmIDB05iZz5+sW15ZHEzLv3HFvGD</vt:lpwstr>
  </property>
  <property fmtid="{D5CDD505-2E9C-101B-9397-08002B2CF9AE}" pid="88" name="x1ye=67">
    <vt:lpwstr>KT0yIlPqzLd0PwtsIQldtbyzZI1BAKTMTneI74aQDgCo1RyrTVTvETgB7n2w1gAoTfv7mxVc6zy/HV/uTQLLY0ZgBrS5mQw933eRWTsNdaDMz9JjQ0LK1GM+60C+lT+YFIC5NjtXQnFLU9cEmBPIFSqkWAcZNMl63vJzAmYraQw7e4IhA28OLxiD1YTGZAcFipMiYJ3uN05jEGL+zj+tbnhrO9fY9I8OcJm5GSA8VWO2JUPFPnE9QY9r7WuhVSV</vt:lpwstr>
  </property>
  <property fmtid="{D5CDD505-2E9C-101B-9397-08002B2CF9AE}" pid="89" name="x1ye=68">
    <vt:lpwstr>baV5WY6d7gkq9w8GWmuV4vs7FZ03LElWyUsEUMNji3rYPKRx1uTYbfZP49wOYbuo5a843+NZnKwyykEg5tvNfMBrsZcaR0tWsrdMMVh303vfvR5MKggfVMWOq+eEEbwiJGK4wMBZsbYVbCYlg7lvtn8bNIfXA0ft9d1SU2BWdzd+yCY1WaBixu82eLHtE/NShR+MheFRDIdjwRQjWc0C4eHISZGIVsqPMeYe2Il0qEXg1lT606G5BQrVVmZg3x1</vt:lpwstr>
  </property>
  <property fmtid="{D5CDD505-2E9C-101B-9397-08002B2CF9AE}" pid="90" name="x1ye=69">
    <vt:lpwstr>74knsgWITVg4Yl00tVDuZNgw8nPKlEyOnx983GHz7KLzQuQkY9Sb7viV0MGa+RrKfySa6sk16SYfD1qJscdDsjhzV2s/+nH3Xb7JP7BH+mJy1CPJWf3p0coXqR/mBE8klcKT+fFcZVxchSMSeCKnF/WPe9ysPHGOEZF3tB/IcOI7yFV1XfHlE6jEOnihzCM6hfKvrCY9ounczHyKzcZ6ui5wtQWr4fqOO/JL7r2iMEfPZLHUN0Xut6kMuuOsw8o</vt:lpwstr>
  </property>
  <property fmtid="{D5CDD505-2E9C-101B-9397-08002B2CF9AE}" pid="91" name="x1ye=7">
    <vt:lpwstr>bRTU82TprZbHdcmxiLw5R7WQz9pDY4BebOQbhrDXqVBJRWB5xAr8qKnpLmCupVg2kkSlyprjb5J8OcY6i2fcv7LmttK/BpJBLcNTxTUU6DKCxUo6mGwigmaZtX3mhVXxDzE/dY8Ptnx5c6jW+4Y5JBDeUD+uQvppa9lsX5xbCpBwLt6adPteEUMGA7YXTMvkLFGsIAzZPJM7/gAQpmbm8FQeiHQTtesS999OCmE024FhrTnpG1ygBT6uYwK4lhe</vt:lpwstr>
  </property>
  <property fmtid="{D5CDD505-2E9C-101B-9397-08002B2CF9AE}" pid="92" name="x1ye=70">
    <vt:lpwstr>b5uJS5SzF8+MHJ8o8efaGzIXRV2mSm3kFNJFe1/O2YWWqLaD1Li8wvDE8HsijiicDxA2BIcZ0bYK/mLCt4dcgaFz7ocwQrv1XItmRv7YgpMU0fHHGpxULFZuXkQjW3DojBVHbAGDvHXEfwlgsUM6gU16G/XIbiZvPms0ea+mWcUPEkweu9OwTt0w5MdrpTYv2DymIK7CBOIszoAmC24XRuGSL6sMGoWulN6aBuF4hPSI1XXkfxxsa9tFVo0RU8+</vt:lpwstr>
  </property>
  <property fmtid="{D5CDD505-2E9C-101B-9397-08002B2CF9AE}" pid="93" name="x1ye=71">
    <vt:lpwstr>g93dB0F41QDEDrKVFQmKQDw8E5OtpvazQZaAY9ROrIapT+T+LupwGBKwvwp2WttfkZ+0ilhQ+UGKBeAIIuu9i/IpyshwJcbujRj94LIpgMlO+UKugs/F0zCV2mxyV04it6kYQR0EJ9I+DqnDzaPsffnAYYjuylnmQGq2g4TGJc0cNDow4G/RubnuW+0qZANTa1WG5oM78qbQPvE79N8ZqhlQU2RLtskU2Qjg+pcy4Um1Z7wP0KOGiI1cD9d0srr</vt:lpwstr>
  </property>
  <property fmtid="{D5CDD505-2E9C-101B-9397-08002B2CF9AE}" pid="94" name="x1ye=72">
    <vt:lpwstr>a6Xlb7UfUVAbxHobxeYTjzxhtEWO19GnctfNETbCy94zIWrDdBxVLkYq791BlGlZZRavL7Ff/iU9I1I7CKTnYVMOxcLuOUMbyzFPI1c8JAe3xxW3VdUuGEw1B8MbyrydNiUekldANOi1llYevsg0T/khK8f4DjVcanZ//Rh1edGZipmhNOBXs/UFLmU7PfgPV5bzSHo5GBMivqi1SAUO0OBa9llaEcursWYiPSjHx8NC7jQZTDpq00tqX79yiOf</vt:lpwstr>
  </property>
  <property fmtid="{D5CDD505-2E9C-101B-9397-08002B2CF9AE}" pid="95" name="x1ye=73">
    <vt:lpwstr>9SHC+D4cZp/vodVLKWFtXLPf1fiGt0Ug5fT7rVLDk462LVbpLLQUumd7Ru2ckCFACTvbCBk+qyIIBVqFnGL+Zn4QByU8qUSKka2ElN3dWA77QLgV86qZFc3Bo2DoKgKBasSPPuX3NaBqHjzoxQb+gSIFrP10lBvodBH6OoDHy1jsmSKuuqRAyZFFcR/izX22jq4iwmniHEB0hEalVnAJ/s7xLaAlavIXwJoVnoMOae7hqoSWa8WpcynBpqIJ9KM</vt:lpwstr>
  </property>
  <property fmtid="{D5CDD505-2E9C-101B-9397-08002B2CF9AE}" pid="96" name="x1ye=74">
    <vt:lpwstr>FC3kriojeMxpZMOM+MVJ8g5JQ1k2pJoFcZyeMPILN+hGiLik4JVexYQ21DHmfQwX8tOnNUDJishD6c4IKuhve20rzBzXk3gNIAKdFCRsDlUH9NhF/uJ/x9vC83UVZt/15YrPWDL0gpPRu+FYDrxH37qnLMV591BirmveJp/dVzdWzZVP5y4Pdxz+QN5347f4aHf+CoCYC1OhX8Pqq1TpkIWKiz1Z3CjHH7hHp8h0XVcENTp86/G7QIVJ/kvcpGP</vt:lpwstr>
  </property>
  <property fmtid="{D5CDD505-2E9C-101B-9397-08002B2CF9AE}" pid="97" name="x1ye=75">
    <vt:lpwstr>duKKL++2u+V7Tk6cFjziyGNkVqX2ITfVM987BzeRPbR11o8w4wdzyw4WRqBNzOwGGf5Je2J6ev3gu0apgehZtutikLPUBKSk763ZJicJz6fmFXvtNt0strSSAJs0IvZYTJYScWKVJr6DRIE/IicIf56FjUk4wMSoFiWR7dKB7CF9Y7XGKsmgOCbiFnPhBwVWWO+fQH6VK2qQWESfB51240JaOv5sddUMV9oQNyNzKLlStetxmzaJAhP2xJ+vtd8</vt:lpwstr>
  </property>
  <property fmtid="{D5CDD505-2E9C-101B-9397-08002B2CF9AE}" pid="98" name="x1ye=76">
    <vt:lpwstr>tCY0HFbHvnWl8J/hGHYjs9Nu0WHUE09ir3b7yD9STWPhBPS6BPB+M2FOmaQwBeUURXvZHTVA/FZHPenMqG5IWVwlxBIfsRBMAmUNcukG6XuFVQAZLotjqH6I3C5OleQ5x/IFbwu530h3Pvg7rSqCFF8V8YfF4zt9ZNqFu6MRillyYqRLkka7Xuha8QW0uBo7jXLXqUmYWrz7e6iF+ZHmVLiReOUVJN2e+RkJqMA27nqWhhFvkNWXMoM+Sy/Tal/</vt:lpwstr>
  </property>
  <property fmtid="{D5CDD505-2E9C-101B-9397-08002B2CF9AE}" pid="99" name="x1ye=77">
    <vt:lpwstr>0ALdbdZjLnzxqX9Ajv12MSVq8o5iqGj4bL7/ZgxLoNiH7fMQi5wzol0z02PRoFaQHgwufeGS/K4/C39x5aVFSpmTu3zodAjWmuGvGUskiO4I2cS0WsvGmabFv5e7wj3NK8F52YLLBWUJxb1JI81t6T7xF/Fj3dfDV3D4trr2xz9VEmCIsKjM2GKCkispnZ6EDingnIcxr2MsoQ72EV88TCpc6YsWUbbh2PcGUwALIl5JrIkiUDPT2XgNvLDBgFz</vt:lpwstr>
  </property>
  <property fmtid="{D5CDD505-2E9C-101B-9397-08002B2CF9AE}" pid="100" name="x1ye=78">
    <vt:lpwstr>ziL2vdSS0E10tXJdOz7MJjg5UM5MYd2nS2BTDvC1vM3+4hHWcAsLIM8hxZzSGxRSJaHwywPt3UsegO5LmSvDRG9WpC4auHG79E5hP1KZSpjqkFySx0HFSiC1c0+43BQAmG+PN+p4iI5Tc+NHhrBlNkx8y4lbTUxxL3R+ZQRIIWWjy826smQPQYzQ6JIQ4YSWzcCzn6ck+swelBseZ3zN0VtXE8YeUT0SzczQrbtG+gnX06s+H3m+Xj2Cou156FH</vt:lpwstr>
  </property>
  <property fmtid="{D5CDD505-2E9C-101B-9397-08002B2CF9AE}" pid="101" name="x1ye=79">
    <vt:lpwstr>R5g/4aLPww78DtQIlYff5E0poKPOHHjZAXfccj2aKl/MuxJbq7jusR+d8EmnozzBELAeXzFjq5NAYT+nU4Il/Z3JkatknGWasc+drlSlg3xwljkbfbN/OkhSAd5ZbN+YbTsh+qRkDqaOhS52yO9+gW/6SAnd5ctByJ/V76MvZGd8L0Vg0PJGDIIFxVWGJJc9aKXeGxtrCHX3E7Wi419iHl8av6H3GGw0oplvNmh8R6fWnU7kUk9MUyFBWIsJ4a+</vt:lpwstr>
  </property>
  <property fmtid="{D5CDD505-2E9C-101B-9397-08002B2CF9AE}" pid="102" name="x1ye=8">
    <vt:lpwstr>xLdPLA30sZTisVuHNaCPQmLp+YzJDcQLGRK7+AM6Au974SIv3mNY1hVtfhvYkJwmD05pR2J1q43PAeMPi90BmInBcHkwVLKvUvw40ON7DVXTd9IA7BX/6IQXo4oPCALKbEi0HoYRAvDO8MXzqFCaTBi15Ee0GgP5UnDvo88l7/HAoVldG5+kcIyBKLl1gTdDBK9UcHG+qAfOEu02c0/FEwzIym2Iyco9EHvwe2SL36sdp5opCpSezhGfJ/b4gtZ</vt:lpwstr>
  </property>
  <property fmtid="{D5CDD505-2E9C-101B-9397-08002B2CF9AE}" pid="103" name="x1ye=80">
    <vt:lpwstr>BuYXNlcaMzHmVw4R5ESXRQ9VIWFHEn4M7r4F1fPb+0pbzspyouQHzmTx0/QNPbfoh6SKL4g45/6ai1fHw5Z+Mo+qyoS4Lts7sNM65fPoEwvsYUWVn0Sw7yhe5Rwnxu9XrGIRl5VVln7adcLSeCLY7W9k/Kov1QST7SEmmga/VvqFg8On93lL388Rl8t3M4S549at9evsYqll+JGPPQ0Xf/tfo5g8DqbwsSTp93Bu+BRpNVt70bGMFfyTcVRK46J</vt:lpwstr>
  </property>
  <property fmtid="{D5CDD505-2E9C-101B-9397-08002B2CF9AE}" pid="104" name="x1ye=81">
    <vt:lpwstr>bZOBPKPBVh7boHps9JcqxIG6DDUcqic82woVb/cCei1D2HLa/VlV2cNXBjwFoap9IwvXNRriaUQHdZhDHOMTzC/Wj5ZZNhXaXcl2ziXILbXid9W7Y7Spq/Xy1/wQkJyQhpZLv0VFKzDCxNDPo/es1iROf9z3EtUPAHXKgl5JCiGXmmxjHUCRLo+As5gQ3FdsmWgYLI3QafkidSkThVFqqeRgG1lZA5AtrIPoF9gKE65FkDg/kKrrPjgJEWjNPBW</vt:lpwstr>
  </property>
  <property fmtid="{D5CDD505-2E9C-101B-9397-08002B2CF9AE}" pid="105" name="x1ye=82">
    <vt:lpwstr>frT9dfxNIF4wVHRZiP28YKW6TU8xIDo1crEVMEyE/U4Dr9idEDRl7h6+GEjCRbfbdWuMD71hlhEc5GpJ/rRkSsIxhXUAnY73ue9odP2pVAuikfkaRWUeKooN6/pvpeXkaScpQEgPn6bnj1NHxYz9YqdN/jS9MuyTDTjwnau0TdK7EiOxhxQ4rXdJ7s6GJX7uef4BLCN8qHVudf2Comb12qWwNGIwtMI5t3dJWfWW8owz2rv/3vI+Xp7UukRdrAF</vt:lpwstr>
  </property>
  <property fmtid="{D5CDD505-2E9C-101B-9397-08002B2CF9AE}" pid="106" name="x1ye=83">
    <vt:lpwstr>3NDqDrnhGVKCEgaTMPbefMQ/GMl0TfAn3HSov1s6dTvD+pnhtSmX1leRkw+DvkmZWaGbNNmOwHRbNVGcpr9eGiJvEmF8LHQCIfaCVCG3Kz+iyWd7zx9WO0DJkVUi7QMaVg8QRUMMAvqDhvfPrcZJkBHEzcEv9ar1vcr1NrB8DnlQ3zYg8838z2Hqum+K2HrVSm34rWfPTvfvOOVFCFNXKoaUP9kz1g4sGMmH+FRXtrKqUNAdcXcrPzbvoSDWMX4</vt:lpwstr>
  </property>
  <property fmtid="{D5CDD505-2E9C-101B-9397-08002B2CF9AE}" pid="107" name="x1ye=84">
    <vt:lpwstr>W3bRf0eQCLs74pBpPfxKc6HeJMih6/uyfPT0iF7tl+ZKbY/RR0UC5zpwa6Niv9VCD/B8JXeB0FBIQ/pbJmDALhyEKyvTNNQLjA9/rR/GfPwSL92hRem4tR3Z4omHgspgV4ty4LBUxqr9pIW56a/xQxs90EsigWnAryDZakO9wnZT2wzb8vWxbu2Uy4Ohc/Aj32BrMtiwzID75Gevj7zFZk1JCU06DP0UryrxiX6U3cyOadA8+jjIBvTOnOLl9RN</vt:lpwstr>
  </property>
  <property fmtid="{D5CDD505-2E9C-101B-9397-08002B2CF9AE}" pid="108" name="x1ye=85">
    <vt:lpwstr>bEduTLLHnvtVeCO308N7VHkb0rKxTUQGxS8riw6HZOU3FIPh2seN0Nu0Chp+xARI1Wm0laiv756U5KJhhppunSwLwZjHXh/Cp+y5xp117w94/8dSk1hM/ZykJeyDGrPcgmb8ItYwQX+NF8pqYWkmyqqGorTf6Ci3n+70JOzCu3aKgQ9UTSj9jlhuxXRVSRB7e3ZvCt/oF64INdscT83v9xkv4MJq/EP2cm+GOouxD03rNBqCCU5qPMAkt3KJyIc</vt:lpwstr>
  </property>
  <property fmtid="{D5CDD505-2E9C-101B-9397-08002B2CF9AE}" pid="109" name="x1ye=86">
    <vt:lpwstr>Ruzu3X/j6DUjrHRS5FCUgQGuT+e1haDh8lpWfvOPscZJTu5s89t5X0Af3BpuqXOO9htCvuRw7ZoOOrUL8aTY+5p4ESipZbwh1t9BtbWASCiptzPdlIxm15v5SoB0SNoULpNpngTGRSCB2NTwrYyI8kvbKAOTKyAJ0U5R+8vgJuzDuO1s731oBDeXFK8plJ8Ak7ms5cSg6vmjoReQyrIXpegtoVBSn14ffJ+bkk4W3PQPhd0lLtr1BO+1NkNB9B4</vt:lpwstr>
  </property>
  <property fmtid="{D5CDD505-2E9C-101B-9397-08002B2CF9AE}" pid="110" name="x1ye=87">
    <vt:lpwstr>uYNZ667Y3/TsCUmMFVNhgIaziWiGKbKO7yYEB0mID7xHeABjnx/daSkytdOrTg1Odhv2PJ3/uw8Qzg0gd37Z6J+TNjkb5qhbpt4v5Cnqw8CmMjJcvKU15Rd2//1CcM/InMQkD1jch8CwS+dPKJiM0m69vO7pV00Z/ulRB3r0exVJ8xUMGAzpGYTGvSzPGN6wdXX/KoT4ljCNoZ6BGf3Vr4qLM1lcWsE+J6MdcNc61KLq4W42B+cz8PV5Hhytvwi</vt:lpwstr>
  </property>
  <property fmtid="{D5CDD505-2E9C-101B-9397-08002B2CF9AE}" pid="111" name="x1ye=88">
    <vt:lpwstr>ffjLFYdt0HuX7oAkXQUg++QtfNUiDC6CkuZnJSBQptUBatTb5D7wlfd76321SemJ64cN34MQ2liB8l4wmH2US4LXfjKMvuZATr2nTWvnwA/q5HYtw/QY/nT+R1EUQzaIQQsrvxFAKAigqN+Yz8B5DzP+wisWA7M5PHTNDnuyBNSTC9QhOxjm6TOrQFB2qNu98R5xwF7r2OYDGvGP0Uj1A1jgKtms84miA3BTUnhJOBglGLk/hlt0EgOxQxq7Rs3</vt:lpwstr>
  </property>
  <property fmtid="{D5CDD505-2E9C-101B-9397-08002B2CF9AE}" pid="112" name="x1ye=89">
    <vt:lpwstr>3zgEDeMbc/K8fmqhm2S75AWJGV8zZGmZfakY/atDKTRp5EGMylHYsuqROy+fzgr6eV516UY/QOj/FPReI2DIwXWCumiEilDy0gNvMj/ulsg8RtvbabR0atexmP6WyFeImuopv0vsdolEOcTeMprp0AyMrKERrd4k/sm5H4e/juZx9DtKpN2hcLBzcqTNqnleLGx3y6a4f/+w85toFYQ0HTacUaKrMhLNPO57YWQqc+tC7kIVgZxJ60Y3APPOHdP</vt:lpwstr>
  </property>
  <property fmtid="{D5CDD505-2E9C-101B-9397-08002B2CF9AE}" pid="113" name="x1ye=9">
    <vt:lpwstr>8Te7Yvee/ocqIy3WPU+fjSe0QJ3y4m2OXGGGSh130bZ4Ru74d7kflpk0McB+vpnmnzxpnHK/MCvbJNE2VhXARv9C5jOTYEgbVfroRP4jq54C+D4EeXMiMJurR162I9mTL3u6cL853vxgSto7PdM2WdqdBwuYJAVnMrb68XCaMbS3c6w/63HYbtEC1aA7pHIVtfUvekldaxtRgNQwZDvc14A+tBvCtVM6Vw+fpsLpsWbxj7ZWnMcVE+e2483n86Y</vt:lpwstr>
  </property>
  <property fmtid="{D5CDD505-2E9C-101B-9397-08002B2CF9AE}" pid="114" name="x1ye=90">
    <vt:lpwstr>uxIZ93R/puD1iHTRAmHBk7UYX8TUExcs38RDM7NQu7GJf0F9rhh2DF4dmXR7I7HlqEKpXzUBMFZXcmof+UyWUGou42Ajy+WlbgR1+sHEBUNg3iWTZHmlWNzSxDOR17JBbWzuD39YVpT9t2VycwEL9eKInRHi9K5xYC+gU2k3QcwPwoWUcaTHAH8qe4grWSbQGji14K33ZniS7Zv1aSALWS9wHXiaenPLwbWJMMR5CCLkwIE+4bPUWXTTpYzYaYN</vt:lpwstr>
  </property>
  <property fmtid="{D5CDD505-2E9C-101B-9397-08002B2CF9AE}" pid="115" name="x1ye=91">
    <vt:lpwstr>XoPfcEmaKn4Qq+5LiOudtSSnzcnd6B6jW/adJJS5K2qhUTv2COMsd4IGAdJ8bVjXSnDAAj2dueKWYnrpD0490obR4RgvwGtCFn1B/1w3pacwwAu62NTQysf8indkfDDoZ/Ymi0OgLWN7L8ZcViS4omo0HrhC0UlmL3SgMvZNzkOPA9zPYN26WX0kCRL1gMgmlEPVOayIHyxZBo33cA+GHvqWsAAcgQavlMA0ZayPDOQ34zTL8O3eitDq23LAbXr</vt:lpwstr>
  </property>
  <property fmtid="{D5CDD505-2E9C-101B-9397-08002B2CF9AE}" pid="116" name="x1ye=92">
    <vt:lpwstr>EJe6f0YkLm+UM03CGMEY1LYFq93X4fq5UAINW2DtYnr/Bt2in3HUTlBKFMXB3qYBb8gy7vIKZAeiPTNIC7zBcD4lN1B4IKnYUKaswfhRNvEWUOM2IeLNt2qAvSecKh1Kbmbai5eWFp3sZ5J5N5uFQfCv2NxJKozqPTxbRsceLymmxQqaky5Lxvu7GyvI1rk0qWKWYKfzKSglCZjk4Ga72h1aVlU6JmKd7KlBTTZaY9zk2FzRXgiR5zAhREiWOo4</vt:lpwstr>
  </property>
  <property fmtid="{D5CDD505-2E9C-101B-9397-08002B2CF9AE}" pid="117" name="x1ye=93">
    <vt:lpwstr>qRsldfljx4ytRUp/1YB05mVusrMjJz8G3zCr0sL5Xkxp8qT2+bGxevJni6oJq/FtQgnPXKA8rpaevRacqZqd+XbR+L4K6ddXJNg7fUbQs9KHUTHZ3h744LIqNCTSe2sSt3F+eg5uPiCpqYGdow2aiFv2e+iwwDQqL78W15upWxUbYt7EHt7dNY17vzwhsNiGPoclfThZVS5znFG6HranCk7O7dwVFSnStYk2vrLtK5bw9bFZqdUqOxw/WmYiWyC</vt:lpwstr>
  </property>
  <property fmtid="{D5CDD505-2E9C-101B-9397-08002B2CF9AE}" pid="118" name="x1ye=94">
    <vt:lpwstr>82F9+V4+vFgU2xXyuV9i1vI6mZ0b+5BhQ0BFVz79GgrDMrTYlGuWP14F1BLrvTSOrkrMb6Cgw0b8g4vD9W98MlIEiHQOm3eBdcGP2qgZtYmkERgFd7ONATOhR+d+oHduQkJV5wPKYDg5BcPI+uG6I1Nm5pHooPfX7A84melr+ZVBJOFrmX/fHX9Kys7IYEcRwDkN2X1N9z44LG5ORKVG8Po4BiGKac0qS+glIl/NHXv6fNKlrR4ZXhQtxFai2Ld</vt:lpwstr>
  </property>
  <property fmtid="{D5CDD505-2E9C-101B-9397-08002B2CF9AE}" pid="119" name="x1ye=95">
    <vt:lpwstr>LM0bO9H+9v+ueWwy/ggCCVzuN5lHyVkemwSPBW2Lxw5KwfooC1XrhF8YhQDjYQ1UWL3WxWpVhfN/TBZ2VuOxV+cvAYv+TKfmoAOHS/2tIb6k4LIXg7YEqY+rfzww5q70V5+KKmQ2syvS+/Niz6Palfr5wUwPD6e5qWp9FtvH0T9nCRSrGd38YkfGjEzJUNlp3kLfJ2IRXRtHH3bmpRkmqDN30D8c+WvyqvEPEyfjfh6w1R+6bx8yUBHcWu0tdvK</vt:lpwstr>
  </property>
  <property fmtid="{D5CDD505-2E9C-101B-9397-08002B2CF9AE}" pid="120" name="x1ye=96">
    <vt:lpwstr>Oq4Kq5lus27MosNmKoC/3Bi6is1HWWzSxao2hyhR+9mXdkgxvv1Zn3iOZpxSDM+pfdv0tTFkpr/s8vD3TL45F4AqsiCCv20LbzzFFlHTNZE0j1GbNSOuHzMcl0BafP+ou1Opikl8ybI/xEjxAfetHeWGLtCUGNnpqjY69fob00beWadRUBjES4eFGBKor65FLAkR/iKThNoSKT7Ksh7eQi1vvtQgBedrNBD9nX3qtotLT5YY68fqUWd0ZqdMhHc</vt:lpwstr>
  </property>
  <property fmtid="{D5CDD505-2E9C-101B-9397-08002B2CF9AE}" pid="121" name="x1ye=97">
    <vt:lpwstr>mmwsTP5D2LrLBTXFH4t8annQ6w7nwuQjncEPGUgkIsILcVic+B8tYBsgFBD+p1Dds8BMwUhsgxkHbRgusiARsi/gBcvZ5/X6ARevBUSQMTboGcYkN0EUBHh97rCQTSS02dkeD0zkGIfY5TTAoXaGL6MblLH478OVkzJVeyvE1D5Cx8KSwb+Gqs57U3LMNCzOkdyc9gtoBatLuYjhQVOkDYnGj8J5S/QiF6Kuww/f6jRand19Idmif95xeyFkMXV</vt:lpwstr>
  </property>
  <property fmtid="{D5CDD505-2E9C-101B-9397-08002B2CF9AE}" pid="122" name="x1ye=98">
    <vt:lpwstr>93GZ8bXFztAgCTmHcp/iVBT+COxY/pOQO53WCVPT/vteB03hzYS55/cDOaWex+vKphOtRLW1FIvl8++eDrDN2prE6AihPFR/OsBXvoZq1MbRC6tin1znvM8WVFhL75JcYfX1rj1D4aSveI9ZOGH3H+hChnt7AW5+Q1fA5ie3srkci1ZBcaY1tsRwEaHyCFvVGnSgqrbTV2M+jghB00t9nV4eeGufcsCqN41QV7yl4s/Elj971dI//sI5nGr2oLS</vt:lpwstr>
  </property>
  <property fmtid="{D5CDD505-2E9C-101B-9397-08002B2CF9AE}" pid="123" name="x1ye=99">
    <vt:lpwstr>30q5IK/bkFvtFjEcgdck4YhtCGTAGdPEbSINenO3SkyiIbH7BMkCPEVmuzPUUujT6yALQc9AO/9XS0unxPF8K9YTrLRDjMq5/w2KKjddtqUJBOf0PBSF56bLWMIlU6KPuU5gXM9dwDTF9W4LmNSNUkhhVz1VqMQ0scdjyImgh2P7j2U2BC4Wg7lhGZ88RfgAG/EBgSEDnhkTNXnYtZP94sxHf7g39GdVfpVpfVRg0ABuniMGC6RcpNn2ykbVbwn</vt:lpwstr>
  </property>
</Properties>
</file>